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AB9999" w14:textId="25368687" w:rsidR="001F62CC" w:rsidRPr="005C34A7" w:rsidRDefault="00D21319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Podcast</w:t>
      </w:r>
      <w:proofErr w:type="spellEnd"/>
      <w:r w:rsidRPr="005C34A7">
        <w:rPr>
          <w:color w:val="auto"/>
          <w:szCs w:val="24"/>
          <w:lang w:val="pt-PT"/>
        </w:rPr>
        <w:t xml:space="preserve"> de reportagem sobre </w:t>
      </w:r>
      <w:r w:rsidR="00137A22" w:rsidRPr="005C34A7">
        <w:rPr>
          <w:color w:val="auto"/>
          <w:szCs w:val="24"/>
          <w:lang w:val="pt-PT"/>
        </w:rPr>
        <w:t xml:space="preserve">os </w:t>
      </w:r>
      <w:r w:rsidR="001F62CC" w:rsidRPr="005C34A7">
        <w:rPr>
          <w:color w:val="auto"/>
          <w:szCs w:val="24"/>
          <w:lang w:val="pt-PT"/>
        </w:rPr>
        <w:t>Direitos no mercado de trabalho</w:t>
      </w:r>
      <w:r w:rsidR="00282250" w:rsidRPr="005C34A7">
        <w:rPr>
          <w:color w:val="auto"/>
          <w:szCs w:val="24"/>
          <w:lang w:val="pt-PT"/>
        </w:rPr>
        <w:t>. Episódio 1:</w:t>
      </w:r>
    </w:p>
    <w:p w14:paraId="2A30438C" w14:textId="77777777" w:rsidR="001F62CC" w:rsidRPr="005C34A7" w:rsidRDefault="00D21319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Locutora</w:t>
      </w:r>
      <w:r w:rsidR="001F62CC" w:rsidRPr="005C34A7">
        <w:rPr>
          <w:color w:val="auto"/>
          <w:szCs w:val="24"/>
          <w:lang w:val="pt-PT"/>
        </w:rPr>
        <w:t xml:space="preserve">1: [00:00:00] Este </w:t>
      </w:r>
      <w:proofErr w:type="spellStart"/>
      <w:r w:rsidR="001F62CC" w:rsidRPr="005C34A7">
        <w:rPr>
          <w:color w:val="auto"/>
          <w:szCs w:val="24"/>
          <w:lang w:val="pt-PT"/>
        </w:rPr>
        <w:t>podcast</w:t>
      </w:r>
      <w:proofErr w:type="spellEnd"/>
      <w:r w:rsidR="001F62CC" w:rsidRPr="005C34A7">
        <w:rPr>
          <w:color w:val="auto"/>
          <w:szCs w:val="24"/>
          <w:lang w:val="pt-PT"/>
        </w:rPr>
        <w:t xml:space="preserve"> é apoiado pelo Programa Direitos, Igualdade e Cidadania da União Europeia.</w:t>
      </w:r>
    </w:p>
    <w:p w14:paraId="189C17D8" w14:textId="77777777" w:rsidR="001F62CC" w:rsidRPr="005C34A7" w:rsidRDefault="001F62CC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374B85F9" w14:textId="779FC14C" w:rsidR="001F62CC" w:rsidRPr="005C34A7" w:rsidRDefault="001F62CC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Neven: [00:00:17</w:t>
      </w:r>
      <w:proofErr w:type="gramStart"/>
      <w:r w:rsidRPr="005C34A7">
        <w:rPr>
          <w:color w:val="auto"/>
          <w:szCs w:val="24"/>
          <w:lang w:val="pt-PT"/>
        </w:rPr>
        <w:t xml:space="preserve">] </w:t>
      </w:r>
      <w:r w:rsidR="00E2637D" w:rsidRPr="005C34A7">
        <w:rPr>
          <w:color w:val="auto"/>
          <w:szCs w:val="24"/>
          <w:lang w:val="pt-PT"/>
        </w:rPr>
        <w:t>Seja</w:t>
      </w:r>
      <w:proofErr w:type="gramEnd"/>
      <w:r w:rsidR="00E2637D" w:rsidRPr="005C34A7">
        <w:rPr>
          <w:color w:val="auto"/>
          <w:szCs w:val="24"/>
          <w:lang w:val="pt-PT"/>
        </w:rPr>
        <w:t xml:space="preserve"> b</w:t>
      </w:r>
      <w:r w:rsidRPr="005C34A7">
        <w:rPr>
          <w:color w:val="auto"/>
          <w:szCs w:val="24"/>
          <w:lang w:val="pt-PT"/>
        </w:rPr>
        <w:t xml:space="preserve">em-vindo ao </w:t>
      </w:r>
      <w:proofErr w:type="spellStart"/>
      <w:r w:rsidRPr="005C34A7">
        <w:rPr>
          <w:color w:val="auto"/>
          <w:szCs w:val="24"/>
          <w:lang w:val="pt-PT"/>
        </w:rPr>
        <w:t>podcast</w:t>
      </w:r>
      <w:proofErr w:type="spellEnd"/>
      <w:r w:rsidRPr="005C34A7">
        <w:rPr>
          <w:color w:val="auto"/>
          <w:szCs w:val="24"/>
          <w:lang w:val="pt-PT"/>
        </w:rPr>
        <w:t xml:space="preserve"> de reportagem </w:t>
      </w:r>
      <w:r w:rsidR="00E2637D" w:rsidRPr="005C34A7">
        <w:rPr>
          <w:color w:val="auto"/>
          <w:szCs w:val="24"/>
          <w:lang w:val="pt-PT"/>
        </w:rPr>
        <w:t>sobre os D</w:t>
      </w:r>
      <w:r w:rsidR="00625601" w:rsidRPr="005C34A7">
        <w:rPr>
          <w:color w:val="auto"/>
          <w:szCs w:val="24"/>
          <w:lang w:val="pt-PT"/>
        </w:rPr>
        <w:t>ireitos</w:t>
      </w:r>
      <w:r w:rsidRPr="005C34A7">
        <w:rPr>
          <w:color w:val="auto"/>
          <w:szCs w:val="24"/>
          <w:lang w:val="pt-PT"/>
        </w:rPr>
        <w:t>. Est</w:t>
      </w:r>
      <w:r w:rsidR="00625601" w:rsidRPr="005C34A7">
        <w:rPr>
          <w:color w:val="auto"/>
          <w:szCs w:val="24"/>
          <w:lang w:val="pt-PT"/>
        </w:rPr>
        <w:t xml:space="preserve">e </w:t>
      </w:r>
      <w:r w:rsidRPr="005C34A7">
        <w:rPr>
          <w:color w:val="auto"/>
          <w:szCs w:val="24"/>
          <w:lang w:val="pt-PT"/>
        </w:rPr>
        <w:t>é um programa q</w:t>
      </w:r>
      <w:r w:rsidR="006424B4" w:rsidRPr="005C34A7">
        <w:rPr>
          <w:color w:val="auto"/>
          <w:szCs w:val="24"/>
          <w:lang w:val="pt-PT"/>
        </w:rPr>
        <w:t xml:space="preserve">ue visa melhorar os direitos </w:t>
      </w:r>
      <w:r w:rsidR="00164EA4" w:rsidRPr="005C34A7">
        <w:rPr>
          <w:color w:val="auto"/>
          <w:szCs w:val="24"/>
          <w:lang w:val="pt-PT"/>
        </w:rPr>
        <w:t>dos cidadãos</w:t>
      </w:r>
      <w:r w:rsidRPr="005C34A7">
        <w:rPr>
          <w:color w:val="auto"/>
          <w:szCs w:val="24"/>
          <w:lang w:val="pt-PT"/>
        </w:rPr>
        <w:t xml:space="preserve"> </w:t>
      </w:r>
      <w:r w:rsidR="006424B4" w:rsidRPr="005C34A7">
        <w:rPr>
          <w:color w:val="auto"/>
          <w:szCs w:val="24"/>
          <w:lang w:val="pt-PT"/>
        </w:rPr>
        <w:t>com deficiên</w:t>
      </w:r>
      <w:r w:rsidR="00625601" w:rsidRPr="005C34A7">
        <w:rPr>
          <w:color w:val="auto"/>
          <w:szCs w:val="24"/>
          <w:lang w:val="pt-PT"/>
        </w:rPr>
        <w:t>cia v</w:t>
      </w:r>
      <w:r w:rsidR="006424B4" w:rsidRPr="005C34A7">
        <w:rPr>
          <w:color w:val="auto"/>
          <w:szCs w:val="24"/>
          <w:lang w:val="pt-PT"/>
        </w:rPr>
        <w:t>i</w:t>
      </w:r>
      <w:r w:rsidR="00625601" w:rsidRPr="005C34A7">
        <w:rPr>
          <w:color w:val="auto"/>
          <w:szCs w:val="24"/>
          <w:lang w:val="pt-PT"/>
        </w:rPr>
        <w:t>sual</w:t>
      </w:r>
      <w:r w:rsidRPr="005C34A7">
        <w:rPr>
          <w:color w:val="auto"/>
          <w:szCs w:val="24"/>
          <w:lang w:val="pt-PT"/>
        </w:rPr>
        <w:t xml:space="preserve"> na Europa, em conjunto com especialistas europeus de diferentes países. </w:t>
      </w:r>
      <w:r w:rsidR="00137A22" w:rsidRPr="005C34A7">
        <w:rPr>
          <w:color w:val="auto"/>
          <w:szCs w:val="24"/>
          <w:lang w:val="pt-PT"/>
        </w:rPr>
        <w:t xml:space="preserve">Vamos debater </w:t>
      </w:r>
      <w:r w:rsidR="000D04BC" w:rsidRPr="005C34A7">
        <w:rPr>
          <w:color w:val="auto"/>
          <w:szCs w:val="24"/>
          <w:lang w:val="pt-PT"/>
        </w:rPr>
        <w:t>e refletir</w:t>
      </w:r>
      <w:r w:rsidRPr="005C34A7">
        <w:rPr>
          <w:color w:val="auto"/>
          <w:szCs w:val="24"/>
          <w:lang w:val="pt-PT"/>
        </w:rPr>
        <w:t xml:space="preserve"> sobre esses direitos e a relevância dos marcos jurídicos e políticos europeus e internacionais, como, por exemplo, a Convenção das Nações Unidas sobre os Direitos das Pessoas </w:t>
      </w:r>
      <w:r w:rsidR="00625601" w:rsidRPr="005C34A7">
        <w:rPr>
          <w:color w:val="auto"/>
          <w:szCs w:val="24"/>
          <w:lang w:val="pt-PT"/>
        </w:rPr>
        <w:t>com Deficiência, denominada CD</w:t>
      </w:r>
      <w:r w:rsidRPr="005C34A7">
        <w:rPr>
          <w:color w:val="auto"/>
          <w:szCs w:val="24"/>
          <w:lang w:val="pt-PT"/>
        </w:rPr>
        <w:t>PD</w:t>
      </w:r>
      <w:r w:rsidR="00625601" w:rsidRPr="005C34A7">
        <w:rPr>
          <w:color w:val="auto"/>
          <w:szCs w:val="24"/>
          <w:lang w:val="pt-PT"/>
        </w:rPr>
        <w:t xml:space="preserve"> da ONU</w:t>
      </w:r>
      <w:r w:rsidRPr="005C34A7">
        <w:rPr>
          <w:color w:val="auto"/>
          <w:szCs w:val="24"/>
          <w:lang w:val="pt-PT"/>
        </w:rPr>
        <w:t xml:space="preserve"> e a Estratégia </w:t>
      </w:r>
      <w:r w:rsidR="009060C5" w:rsidRPr="005C34A7">
        <w:rPr>
          <w:color w:val="auto"/>
          <w:szCs w:val="24"/>
          <w:lang w:val="pt-PT"/>
        </w:rPr>
        <w:t>sobre</w:t>
      </w:r>
      <w:r w:rsidRPr="005C34A7">
        <w:rPr>
          <w:color w:val="auto"/>
          <w:szCs w:val="24"/>
          <w:lang w:val="pt-PT"/>
        </w:rPr>
        <w:t xml:space="preserve"> os </w:t>
      </w:r>
      <w:r w:rsidR="00625601" w:rsidRPr="005C34A7">
        <w:rPr>
          <w:color w:val="auto"/>
          <w:szCs w:val="24"/>
          <w:lang w:val="pt-PT"/>
        </w:rPr>
        <w:t>Direitos das Pessoas com Deficiência</w:t>
      </w:r>
      <w:r w:rsidR="009060C5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</w:t>
      </w:r>
      <w:r w:rsidR="0005611B" w:rsidRPr="005C34A7">
        <w:rPr>
          <w:color w:val="auto"/>
          <w:szCs w:val="24"/>
          <w:lang w:val="pt-PT"/>
        </w:rPr>
        <w:t>da Comissão Europeia.</w:t>
      </w:r>
      <w:r w:rsidR="009060C5" w:rsidRPr="005C34A7">
        <w:rPr>
          <w:color w:val="auto"/>
          <w:szCs w:val="24"/>
          <w:lang w:val="pt-PT"/>
        </w:rPr>
        <w:t xml:space="preserve"> </w:t>
      </w:r>
      <w:r w:rsidR="00625601" w:rsidRPr="005C34A7">
        <w:rPr>
          <w:color w:val="auto"/>
          <w:szCs w:val="24"/>
          <w:lang w:val="pt-PT"/>
        </w:rPr>
        <w:t>O m</w:t>
      </w:r>
      <w:r w:rsidRPr="005C34A7">
        <w:rPr>
          <w:color w:val="auto"/>
          <w:szCs w:val="24"/>
          <w:lang w:val="pt-PT"/>
        </w:rPr>
        <w:t xml:space="preserve">eu nome é Neven Milivojevic e </w:t>
      </w:r>
      <w:r w:rsidR="000D04BC" w:rsidRPr="005C34A7">
        <w:rPr>
          <w:color w:val="auto"/>
          <w:szCs w:val="24"/>
          <w:lang w:val="pt-PT"/>
        </w:rPr>
        <w:t xml:space="preserve">vou apresentar </w:t>
      </w:r>
      <w:r w:rsidRPr="005C34A7">
        <w:rPr>
          <w:color w:val="auto"/>
          <w:szCs w:val="24"/>
          <w:lang w:val="pt-PT"/>
        </w:rPr>
        <w:t xml:space="preserve">o episódio de hoje, que </w:t>
      </w:r>
      <w:r w:rsidR="000D04BC" w:rsidRPr="005C34A7">
        <w:rPr>
          <w:color w:val="auto"/>
          <w:szCs w:val="24"/>
          <w:lang w:val="pt-PT"/>
        </w:rPr>
        <w:t>se dedica</w:t>
      </w:r>
      <w:r w:rsidR="00625601" w:rsidRPr="005C34A7">
        <w:rPr>
          <w:color w:val="auto"/>
          <w:szCs w:val="24"/>
          <w:lang w:val="pt-PT"/>
        </w:rPr>
        <w:t xml:space="preserve"> a</w:t>
      </w:r>
      <w:r w:rsidR="009060C5" w:rsidRPr="005C34A7">
        <w:rPr>
          <w:color w:val="auto"/>
          <w:szCs w:val="24"/>
          <w:lang w:val="pt-PT"/>
        </w:rPr>
        <w:t>o</w:t>
      </w:r>
      <w:r w:rsidRPr="005C34A7">
        <w:rPr>
          <w:color w:val="auto"/>
          <w:szCs w:val="24"/>
          <w:lang w:val="pt-PT"/>
        </w:rPr>
        <w:t xml:space="preserve"> importante direito de igualdade de acesso ao mercado de trabalho.</w:t>
      </w:r>
      <w:r w:rsidR="00617291"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t>O desemprego é enorme ent</w:t>
      </w:r>
      <w:r w:rsidR="00625601" w:rsidRPr="005C34A7">
        <w:rPr>
          <w:color w:val="auto"/>
          <w:szCs w:val="24"/>
          <w:lang w:val="pt-PT"/>
        </w:rPr>
        <w:t>re os cidadãos com deficiência visual</w:t>
      </w:r>
      <w:r w:rsidRPr="005C34A7">
        <w:rPr>
          <w:color w:val="auto"/>
          <w:szCs w:val="24"/>
          <w:lang w:val="pt-PT"/>
        </w:rPr>
        <w:t xml:space="preserve"> na Europa. Isto, apesar dos ambiciosos enquadramentos políticos, como a </w:t>
      </w:r>
      <w:r w:rsidR="009060C5" w:rsidRPr="005C34A7">
        <w:rPr>
          <w:color w:val="auto"/>
          <w:szCs w:val="24"/>
          <w:lang w:val="pt-PT"/>
        </w:rPr>
        <w:t>Estratégia sobre os Direitos das Pessoas com Deficiência, da Comissão Europeia</w:t>
      </w:r>
      <w:r w:rsidRPr="005C34A7">
        <w:rPr>
          <w:color w:val="auto"/>
          <w:szCs w:val="24"/>
          <w:lang w:val="pt-PT"/>
        </w:rPr>
        <w:t xml:space="preserve"> e também o Pilar Europeu dos Direitos Sociais. Por exemplo, um país rico como a Su</w:t>
      </w:r>
      <w:r w:rsidR="006424B4" w:rsidRPr="005C34A7">
        <w:rPr>
          <w:color w:val="auto"/>
          <w:szCs w:val="24"/>
          <w:lang w:val="pt-PT"/>
        </w:rPr>
        <w:t>écia</w:t>
      </w:r>
      <w:r w:rsidR="00EB6E69" w:rsidRPr="005C34A7">
        <w:rPr>
          <w:color w:val="auto"/>
          <w:szCs w:val="24"/>
          <w:lang w:val="pt-PT"/>
        </w:rPr>
        <w:t xml:space="preserve"> -</w:t>
      </w:r>
      <w:r w:rsidR="006424B4" w:rsidRPr="005C34A7">
        <w:rPr>
          <w:color w:val="auto"/>
          <w:szCs w:val="24"/>
          <w:lang w:val="pt-PT"/>
        </w:rPr>
        <w:t xml:space="preserve"> </w:t>
      </w:r>
      <w:r w:rsidR="009060C5" w:rsidRPr="005C34A7">
        <w:rPr>
          <w:color w:val="auto"/>
          <w:szCs w:val="24"/>
          <w:lang w:val="pt-PT"/>
        </w:rPr>
        <w:t xml:space="preserve">há décadas que </w:t>
      </w:r>
      <w:r w:rsidR="000D04BC" w:rsidRPr="005C34A7">
        <w:rPr>
          <w:color w:val="auto"/>
          <w:szCs w:val="24"/>
          <w:lang w:val="pt-PT"/>
        </w:rPr>
        <w:t>tem tido 50% de desemprego d</w:t>
      </w:r>
      <w:r w:rsidR="006424B4" w:rsidRPr="005C34A7">
        <w:rPr>
          <w:color w:val="auto"/>
          <w:szCs w:val="24"/>
          <w:lang w:val="pt-PT"/>
        </w:rPr>
        <w:t xml:space="preserve">as </w:t>
      </w:r>
      <w:r w:rsidR="009060C5" w:rsidRPr="005C34A7">
        <w:rPr>
          <w:color w:val="auto"/>
          <w:szCs w:val="24"/>
          <w:lang w:val="pt-PT"/>
        </w:rPr>
        <w:t>pessoas com deficiê</w:t>
      </w:r>
      <w:r w:rsidR="006424B4" w:rsidRPr="005C34A7">
        <w:rPr>
          <w:color w:val="auto"/>
          <w:szCs w:val="24"/>
          <w:lang w:val="pt-PT"/>
        </w:rPr>
        <w:t>ncia visual</w:t>
      </w:r>
      <w:r w:rsidR="00622F07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</w:t>
      </w:r>
      <w:r w:rsidR="00622F07" w:rsidRPr="005C34A7">
        <w:rPr>
          <w:color w:val="auto"/>
          <w:szCs w:val="24"/>
          <w:lang w:val="pt-PT"/>
        </w:rPr>
        <w:t>apesar das</w:t>
      </w:r>
      <w:r w:rsidRPr="005C34A7">
        <w:rPr>
          <w:color w:val="auto"/>
          <w:szCs w:val="24"/>
          <w:lang w:val="pt-PT"/>
        </w:rPr>
        <w:t xml:space="preserve"> grandes reformas no mercado de trabal</w:t>
      </w:r>
      <w:r w:rsidR="000D04BC" w:rsidRPr="005C34A7">
        <w:rPr>
          <w:color w:val="auto"/>
          <w:szCs w:val="24"/>
          <w:lang w:val="pt-PT"/>
        </w:rPr>
        <w:t>ho. E sabemos que a situação n</w:t>
      </w:r>
      <w:r w:rsidRPr="005C34A7">
        <w:rPr>
          <w:color w:val="auto"/>
          <w:szCs w:val="24"/>
          <w:lang w:val="pt-PT"/>
        </w:rPr>
        <w:t>outros países europeus é ainda pio</w:t>
      </w:r>
      <w:r w:rsidR="006424B4" w:rsidRPr="005C34A7">
        <w:rPr>
          <w:color w:val="auto"/>
          <w:szCs w:val="24"/>
          <w:lang w:val="pt-PT"/>
        </w:rPr>
        <w:t xml:space="preserve">r. Hoje </w:t>
      </w:r>
      <w:r w:rsidR="00D21319" w:rsidRPr="005C34A7">
        <w:rPr>
          <w:color w:val="auto"/>
          <w:szCs w:val="24"/>
          <w:lang w:val="pt-PT"/>
        </w:rPr>
        <w:t>vamos visitar um país europeu e ouvir</w:t>
      </w:r>
      <w:r w:rsidRPr="005C34A7">
        <w:rPr>
          <w:color w:val="auto"/>
          <w:szCs w:val="24"/>
          <w:lang w:val="pt-PT"/>
        </w:rPr>
        <w:t xml:space="preserve"> </w:t>
      </w:r>
      <w:r w:rsidR="006424B4" w:rsidRPr="005C34A7">
        <w:rPr>
          <w:color w:val="auto"/>
          <w:szCs w:val="24"/>
          <w:lang w:val="pt-PT"/>
        </w:rPr>
        <w:t>algumas das</w:t>
      </w:r>
      <w:r w:rsidRPr="005C34A7">
        <w:rPr>
          <w:color w:val="auto"/>
          <w:szCs w:val="24"/>
          <w:lang w:val="pt-PT"/>
        </w:rPr>
        <w:t xml:space="preserve"> suas experiências. Vamos</w:t>
      </w:r>
      <w:r w:rsidR="006424B4" w:rsidRPr="005C34A7">
        <w:rPr>
          <w:color w:val="auto"/>
          <w:szCs w:val="24"/>
          <w:lang w:val="pt-PT"/>
        </w:rPr>
        <w:t>, em</w:t>
      </w:r>
      <w:r w:rsidRPr="005C34A7">
        <w:rPr>
          <w:color w:val="auto"/>
          <w:szCs w:val="24"/>
          <w:lang w:val="pt-PT"/>
        </w:rPr>
        <w:t xml:space="preserve"> primeiro </w:t>
      </w:r>
      <w:r w:rsidR="006424B4" w:rsidRPr="005C34A7">
        <w:rPr>
          <w:color w:val="auto"/>
          <w:szCs w:val="24"/>
          <w:lang w:val="pt-PT"/>
        </w:rPr>
        <w:t>lugar</w:t>
      </w:r>
      <w:r w:rsidR="00164EA4" w:rsidRPr="005C34A7">
        <w:rPr>
          <w:color w:val="auto"/>
          <w:szCs w:val="24"/>
          <w:lang w:val="pt-PT"/>
        </w:rPr>
        <w:t>,</w:t>
      </w:r>
      <w:r w:rsidR="006424B4"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t xml:space="preserve">ouvir Floris </w:t>
      </w:r>
      <w:proofErr w:type="spellStart"/>
      <w:r w:rsidRPr="005C34A7">
        <w:rPr>
          <w:color w:val="auto"/>
          <w:szCs w:val="24"/>
          <w:lang w:val="pt-PT"/>
        </w:rPr>
        <w:t>Ephraim</w:t>
      </w:r>
      <w:proofErr w:type="spellEnd"/>
      <w:r w:rsidRPr="005C34A7">
        <w:rPr>
          <w:color w:val="auto"/>
          <w:szCs w:val="24"/>
          <w:lang w:val="pt-PT"/>
        </w:rPr>
        <w:t xml:space="preserve"> </w:t>
      </w:r>
      <w:r w:rsidR="00B47794">
        <w:rPr>
          <w:color w:val="auto"/>
          <w:szCs w:val="24"/>
          <w:lang w:val="pt-PT"/>
        </w:rPr>
        <w:t>dos Países Baixos</w:t>
      </w:r>
      <w:r w:rsidRPr="005C34A7">
        <w:rPr>
          <w:color w:val="auto"/>
          <w:szCs w:val="24"/>
          <w:lang w:val="pt-PT"/>
        </w:rPr>
        <w:t xml:space="preserve">, que não pôde continuar </w:t>
      </w:r>
      <w:r w:rsidR="006424B4" w:rsidRPr="005C34A7">
        <w:rPr>
          <w:color w:val="auto"/>
          <w:szCs w:val="24"/>
          <w:lang w:val="pt-PT"/>
        </w:rPr>
        <w:t xml:space="preserve">no </w:t>
      </w:r>
      <w:r w:rsidRPr="005C34A7">
        <w:rPr>
          <w:color w:val="auto"/>
          <w:szCs w:val="24"/>
          <w:lang w:val="pt-PT"/>
        </w:rPr>
        <w:t xml:space="preserve">seu </w:t>
      </w:r>
      <w:r w:rsidR="006424B4" w:rsidRPr="005C34A7">
        <w:rPr>
          <w:color w:val="auto"/>
          <w:szCs w:val="24"/>
          <w:lang w:val="pt-PT"/>
        </w:rPr>
        <w:t>posto de trabalho n</w:t>
      </w:r>
      <w:r w:rsidRPr="005C34A7">
        <w:rPr>
          <w:color w:val="auto"/>
          <w:szCs w:val="24"/>
          <w:lang w:val="pt-PT"/>
        </w:rPr>
        <w:t>um departamento</w:t>
      </w:r>
      <w:r w:rsidR="00E2637D" w:rsidRPr="005C34A7">
        <w:rPr>
          <w:color w:val="auto"/>
          <w:szCs w:val="24"/>
          <w:lang w:val="pt-PT"/>
        </w:rPr>
        <w:t xml:space="preserve"> do setor</w:t>
      </w:r>
      <w:r w:rsidRPr="005C34A7">
        <w:rPr>
          <w:color w:val="auto"/>
          <w:szCs w:val="24"/>
          <w:lang w:val="pt-PT"/>
        </w:rPr>
        <w:t xml:space="preserve"> </w:t>
      </w:r>
      <w:r w:rsidR="009060C5" w:rsidRPr="005C34A7">
        <w:rPr>
          <w:color w:val="auto"/>
          <w:szCs w:val="24"/>
          <w:lang w:val="pt-PT"/>
        </w:rPr>
        <w:t>público</w:t>
      </w:r>
      <w:r w:rsidRPr="005C34A7">
        <w:rPr>
          <w:color w:val="auto"/>
          <w:szCs w:val="24"/>
          <w:lang w:val="pt-PT"/>
        </w:rPr>
        <w:t xml:space="preserve"> devido à falta de acessibilidade.</w:t>
      </w:r>
    </w:p>
    <w:p w14:paraId="20249047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51E7E85D" w14:textId="486444CB" w:rsidR="00156860" w:rsidRPr="005C34A7" w:rsidRDefault="00AA69EA" w:rsidP="005C34A7">
      <w:pPr>
        <w:spacing w:line="360" w:lineRule="auto"/>
        <w:jc w:val="both"/>
        <w:rPr>
          <w:color w:val="auto"/>
          <w:szCs w:val="24"/>
          <w:highlight w:val="yellow"/>
          <w:lang w:val="pt-PT"/>
        </w:rPr>
      </w:pPr>
      <w:r w:rsidRPr="005C34A7">
        <w:rPr>
          <w:color w:val="auto"/>
          <w:szCs w:val="24"/>
          <w:lang w:val="pt-PT"/>
        </w:rPr>
        <w:t>Floris: [00:02:13] O m</w:t>
      </w:r>
      <w:r w:rsidR="001F62CC" w:rsidRPr="005C34A7">
        <w:rPr>
          <w:color w:val="auto"/>
          <w:szCs w:val="24"/>
          <w:lang w:val="pt-PT"/>
        </w:rPr>
        <w:t xml:space="preserve">eu nome é Floris </w:t>
      </w:r>
      <w:proofErr w:type="spellStart"/>
      <w:r w:rsidRPr="005C34A7">
        <w:rPr>
          <w:color w:val="auto"/>
          <w:szCs w:val="24"/>
          <w:lang w:val="pt-PT"/>
        </w:rPr>
        <w:t>Ephraim</w:t>
      </w:r>
      <w:proofErr w:type="spellEnd"/>
      <w:r w:rsidRPr="005C34A7">
        <w:rPr>
          <w:color w:val="auto"/>
          <w:szCs w:val="24"/>
          <w:lang w:val="pt-PT"/>
        </w:rPr>
        <w:t xml:space="preserve">. </w:t>
      </w:r>
      <w:r w:rsidR="009060C5" w:rsidRPr="005C34A7">
        <w:rPr>
          <w:color w:val="auto"/>
          <w:szCs w:val="24"/>
          <w:lang w:val="pt-PT"/>
        </w:rPr>
        <w:t>No passado</w:t>
      </w:r>
      <w:r w:rsidRPr="005C34A7">
        <w:rPr>
          <w:color w:val="auto"/>
          <w:szCs w:val="24"/>
          <w:lang w:val="pt-PT"/>
        </w:rPr>
        <w:t>, trabalhei em</w:t>
      </w:r>
      <w:r w:rsidR="00B44F81" w:rsidRPr="005C34A7">
        <w:rPr>
          <w:color w:val="auto"/>
          <w:szCs w:val="24"/>
          <w:lang w:val="pt-PT"/>
        </w:rPr>
        <w:t xml:space="preserve"> dois departamentos públicos </w:t>
      </w:r>
      <w:r w:rsidR="00B47794">
        <w:rPr>
          <w:color w:val="auto"/>
          <w:szCs w:val="24"/>
          <w:lang w:val="pt-PT"/>
        </w:rPr>
        <w:t>nos Países Baixos</w:t>
      </w:r>
      <w:r w:rsidR="001F62CC" w:rsidRPr="005C34A7">
        <w:rPr>
          <w:color w:val="auto"/>
          <w:szCs w:val="24"/>
          <w:lang w:val="pt-PT"/>
        </w:rPr>
        <w:t>. Pela minha experiência, eles querem</w:t>
      </w:r>
      <w:r w:rsidR="00B44F81" w:rsidRPr="005C34A7">
        <w:rPr>
          <w:color w:val="auto"/>
          <w:szCs w:val="24"/>
          <w:lang w:val="pt-PT"/>
        </w:rPr>
        <w:t xml:space="preserve">-nos </w:t>
      </w:r>
      <w:r w:rsidR="00B44F81" w:rsidRPr="00DE780D">
        <w:rPr>
          <w:color w:val="auto"/>
          <w:szCs w:val="24"/>
          <w:lang w:val="pt-PT"/>
        </w:rPr>
        <w:t xml:space="preserve">como </w:t>
      </w:r>
      <w:r w:rsidR="00164EA4" w:rsidRPr="00DE780D">
        <w:rPr>
          <w:color w:val="auto"/>
          <w:szCs w:val="24"/>
          <w:lang w:val="pt-PT"/>
        </w:rPr>
        <w:t>funcioná</w:t>
      </w:r>
      <w:r w:rsidR="00804CFA" w:rsidRPr="00DE780D">
        <w:rPr>
          <w:color w:val="auto"/>
          <w:szCs w:val="24"/>
          <w:lang w:val="pt-PT"/>
        </w:rPr>
        <w:t>r</w:t>
      </w:r>
      <w:r w:rsidR="005F122C" w:rsidRPr="00DE780D">
        <w:rPr>
          <w:color w:val="auto"/>
          <w:szCs w:val="24"/>
          <w:lang w:val="pt-PT"/>
        </w:rPr>
        <w:t>ios,</w:t>
      </w:r>
      <w:r w:rsidR="005D2FF5" w:rsidRPr="00DE780D">
        <w:rPr>
          <w:color w:val="auto"/>
          <w:szCs w:val="24"/>
          <w:lang w:val="pt-PT"/>
        </w:rPr>
        <w:t xml:space="preserve"> </w:t>
      </w:r>
      <w:r w:rsidR="00B44F81" w:rsidRPr="00DE780D">
        <w:rPr>
          <w:color w:val="auto"/>
          <w:szCs w:val="24"/>
          <w:lang w:val="pt-PT"/>
        </w:rPr>
        <w:t>devido a</w:t>
      </w:r>
      <w:r w:rsidR="005F122C" w:rsidRPr="00DE780D">
        <w:rPr>
          <w:color w:val="auto"/>
          <w:szCs w:val="24"/>
          <w:lang w:val="pt-PT"/>
        </w:rPr>
        <w:t xml:space="preserve"> um acordo que fizeram com outra</w:t>
      </w:r>
      <w:r w:rsidR="001F62CC" w:rsidRPr="00DE780D">
        <w:rPr>
          <w:color w:val="auto"/>
          <w:szCs w:val="24"/>
          <w:lang w:val="pt-PT"/>
        </w:rPr>
        <w:t xml:space="preserve">s </w:t>
      </w:r>
      <w:r w:rsidR="005F122C" w:rsidRPr="00DE780D">
        <w:rPr>
          <w:color w:val="auto"/>
          <w:szCs w:val="24"/>
          <w:lang w:val="pt-PT"/>
        </w:rPr>
        <w:t>entidades</w:t>
      </w:r>
      <w:r w:rsidR="005F122C" w:rsidRPr="005C34A7">
        <w:rPr>
          <w:color w:val="auto"/>
          <w:szCs w:val="24"/>
          <w:lang w:val="pt-PT"/>
        </w:rPr>
        <w:t xml:space="preserve"> empregadora</w:t>
      </w:r>
      <w:r w:rsidR="001F62CC" w:rsidRPr="005C34A7">
        <w:rPr>
          <w:color w:val="auto"/>
          <w:szCs w:val="24"/>
          <w:lang w:val="pt-PT"/>
        </w:rPr>
        <w:t xml:space="preserve">s. </w:t>
      </w:r>
      <w:r w:rsidR="00B44F81" w:rsidRPr="005C34A7">
        <w:rPr>
          <w:color w:val="auto"/>
          <w:szCs w:val="24"/>
          <w:lang w:val="pt-PT"/>
        </w:rPr>
        <w:t>Na sequência</w:t>
      </w:r>
      <w:r w:rsidR="001F62CC" w:rsidRPr="005C34A7">
        <w:rPr>
          <w:color w:val="auto"/>
          <w:szCs w:val="24"/>
          <w:lang w:val="pt-PT"/>
        </w:rPr>
        <w:t xml:space="preserve"> </w:t>
      </w:r>
      <w:r w:rsidR="00B44F81" w:rsidRPr="005C34A7">
        <w:rPr>
          <w:color w:val="auto"/>
          <w:szCs w:val="24"/>
          <w:lang w:val="pt-PT"/>
        </w:rPr>
        <w:t xml:space="preserve">desse </w:t>
      </w:r>
      <w:r w:rsidR="001F62CC" w:rsidRPr="005C34A7">
        <w:rPr>
          <w:color w:val="auto"/>
          <w:szCs w:val="24"/>
          <w:lang w:val="pt-PT"/>
        </w:rPr>
        <w:t xml:space="preserve">acordo, o </w:t>
      </w:r>
      <w:r w:rsidR="00B44F81" w:rsidRPr="005C34A7">
        <w:rPr>
          <w:color w:val="auto"/>
          <w:szCs w:val="24"/>
          <w:lang w:val="pt-PT"/>
        </w:rPr>
        <w:t xml:space="preserve">sector </w:t>
      </w:r>
      <w:proofErr w:type="spellStart"/>
      <w:r w:rsidR="00B44F81" w:rsidRPr="005C34A7">
        <w:rPr>
          <w:color w:val="auto"/>
          <w:szCs w:val="24"/>
          <w:lang w:val="pt-PT"/>
        </w:rPr>
        <w:t>públido</w:t>
      </w:r>
      <w:proofErr w:type="spellEnd"/>
      <w:r w:rsidR="001F62CC" w:rsidRPr="005C34A7">
        <w:rPr>
          <w:color w:val="auto"/>
          <w:szCs w:val="24"/>
          <w:lang w:val="pt-PT"/>
        </w:rPr>
        <w:t xml:space="preserve"> deve contratar uma determinada quantidade de funcionários </w:t>
      </w:r>
      <w:r w:rsidR="00B44F81" w:rsidRPr="005C34A7">
        <w:rPr>
          <w:color w:val="auto"/>
          <w:szCs w:val="24"/>
          <w:lang w:val="pt-PT"/>
        </w:rPr>
        <w:t>com</w:t>
      </w:r>
      <w:r w:rsidR="001F62CC" w:rsidRPr="005C34A7">
        <w:rPr>
          <w:color w:val="auto"/>
          <w:szCs w:val="24"/>
          <w:lang w:val="pt-PT"/>
        </w:rPr>
        <w:t xml:space="preserve"> deficiência.</w:t>
      </w:r>
    </w:p>
    <w:p w14:paraId="7D53487B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0AD69B84" w14:textId="5E063282" w:rsidR="00156860" w:rsidRPr="005C34A7" w:rsidRDefault="001F62CC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 xml:space="preserve">Floris: [00:02:37] E eu consegui um trabalho bom e interessante </w:t>
      </w:r>
      <w:r w:rsidR="009060C5" w:rsidRPr="005C34A7">
        <w:rPr>
          <w:color w:val="auto"/>
          <w:szCs w:val="24"/>
          <w:lang w:val="pt-PT"/>
        </w:rPr>
        <w:t>em que arquivava</w:t>
      </w:r>
      <w:r w:rsidRPr="005C34A7">
        <w:rPr>
          <w:color w:val="auto"/>
          <w:szCs w:val="24"/>
          <w:lang w:val="pt-PT"/>
        </w:rPr>
        <w:t xml:space="preserve"> emendas </w:t>
      </w:r>
      <w:r w:rsidR="0087456F" w:rsidRPr="005C34A7">
        <w:rPr>
          <w:color w:val="auto"/>
          <w:szCs w:val="24"/>
          <w:lang w:val="pt-PT"/>
        </w:rPr>
        <w:t xml:space="preserve">ou moções </w:t>
      </w:r>
      <w:r w:rsidRPr="005C34A7">
        <w:rPr>
          <w:color w:val="auto"/>
          <w:szCs w:val="24"/>
          <w:lang w:val="pt-PT"/>
        </w:rPr>
        <w:t xml:space="preserve">políticas </w:t>
      </w:r>
      <w:r w:rsidR="00820533">
        <w:rPr>
          <w:color w:val="auto"/>
          <w:szCs w:val="24"/>
          <w:lang w:val="pt-PT"/>
        </w:rPr>
        <w:t xml:space="preserve">de </w:t>
      </w:r>
      <w:r w:rsidR="0087456F" w:rsidRPr="005C34A7">
        <w:rPr>
          <w:color w:val="auto"/>
          <w:szCs w:val="24"/>
          <w:lang w:val="pt-PT"/>
        </w:rPr>
        <w:t>alteração de leis. Para fazer isso, tive que utiliz</w:t>
      </w:r>
      <w:r w:rsidRPr="005C34A7">
        <w:rPr>
          <w:color w:val="auto"/>
          <w:szCs w:val="24"/>
          <w:lang w:val="pt-PT"/>
        </w:rPr>
        <w:t>ar</w:t>
      </w:r>
      <w:r w:rsidR="00B44F81" w:rsidRPr="005C34A7">
        <w:rPr>
          <w:color w:val="auto"/>
          <w:szCs w:val="24"/>
          <w:lang w:val="pt-PT"/>
        </w:rPr>
        <w:t xml:space="preserve"> um </w:t>
      </w:r>
      <w:r w:rsidR="00B44F81" w:rsidRPr="005C34A7">
        <w:rPr>
          <w:color w:val="auto"/>
          <w:szCs w:val="24"/>
          <w:lang w:val="pt-PT"/>
        </w:rPr>
        <w:lastRenderedPageBreak/>
        <w:t>novo sistema de arquivo</w:t>
      </w:r>
      <w:r w:rsidRPr="005C34A7">
        <w:rPr>
          <w:color w:val="auto"/>
          <w:szCs w:val="24"/>
          <w:lang w:val="pt-PT"/>
        </w:rPr>
        <w:t xml:space="preserve"> com o qual havia acabado de começar a trabalhar. O sistema em si era muito seguro, mas totalmente inacessível p</w:t>
      </w:r>
      <w:r w:rsidR="00B44F81" w:rsidRPr="005C34A7">
        <w:rPr>
          <w:color w:val="auto"/>
          <w:szCs w:val="24"/>
          <w:lang w:val="pt-PT"/>
        </w:rPr>
        <w:t>ara mim. O problema e</w:t>
      </w:r>
      <w:r w:rsidR="009060C5" w:rsidRPr="005C34A7">
        <w:rPr>
          <w:color w:val="auto"/>
          <w:szCs w:val="24"/>
          <w:lang w:val="pt-PT"/>
        </w:rPr>
        <w:t xml:space="preserve">ra que </w:t>
      </w:r>
      <w:r w:rsidR="00164EA4" w:rsidRPr="005C34A7">
        <w:rPr>
          <w:color w:val="auto"/>
          <w:szCs w:val="24"/>
          <w:lang w:val="pt-PT"/>
        </w:rPr>
        <w:t xml:space="preserve">eu </w:t>
      </w:r>
      <w:r w:rsidR="009060C5" w:rsidRPr="005C34A7">
        <w:rPr>
          <w:color w:val="auto"/>
          <w:szCs w:val="24"/>
          <w:lang w:val="pt-PT"/>
        </w:rPr>
        <w:t>tinha que utilizar</w:t>
      </w:r>
      <w:r w:rsidR="00164EA4" w:rsidRPr="005C34A7">
        <w:rPr>
          <w:color w:val="auto"/>
          <w:szCs w:val="24"/>
          <w:lang w:val="pt-PT"/>
        </w:rPr>
        <w:t xml:space="preserve"> o</w:t>
      </w:r>
      <w:r w:rsidR="00B44F81" w:rsidRPr="005C34A7">
        <w:rPr>
          <w:color w:val="auto"/>
          <w:szCs w:val="24"/>
          <w:lang w:val="pt-PT"/>
        </w:rPr>
        <w:t xml:space="preserve"> rato</w:t>
      </w:r>
      <w:r w:rsidRPr="005C34A7">
        <w:rPr>
          <w:color w:val="auto"/>
          <w:szCs w:val="24"/>
          <w:lang w:val="pt-PT"/>
        </w:rPr>
        <w:t xml:space="preserve"> pa</w:t>
      </w:r>
      <w:r w:rsidR="0087456F" w:rsidRPr="005C34A7">
        <w:rPr>
          <w:color w:val="auto"/>
          <w:szCs w:val="24"/>
          <w:lang w:val="pt-PT"/>
        </w:rPr>
        <w:t>ra arrastar arquivos de um lado</w:t>
      </w:r>
      <w:r w:rsidRPr="005C34A7">
        <w:rPr>
          <w:color w:val="auto"/>
          <w:szCs w:val="24"/>
          <w:lang w:val="pt-PT"/>
        </w:rPr>
        <w:t xml:space="preserve"> ou outro ou </w:t>
      </w:r>
      <w:r w:rsidR="00B44F81" w:rsidRPr="005C34A7">
        <w:rPr>
          <w:color w:val="auto"/>
          <w:szCs w:val="24"/>
          <w:lang w:val="pt-PT"/>
        </w:rPr>
        <w:t>clicar num canto muito pequeno do ecrã</w:t>
      </w:r>
      <w:r w:rsidRPr="005C34A7">
        <w:rPr>
          <w:color w:val="auto"/>
          <w:szCs w:val="24"/>
          <w:lang w:val="pt-PT"/>
        </w:rPr>
        <w:t xml:space="preserve">. Isso é impossível para mim devido à minha </w:t>
      </w:r>
      <w:r w:rsidR="00B44F81" w:rsidRPr="005C34A7">
        <w:rPr>
          <w:color w:val="auto"/>
          <w:szCs w:val="24"/>
          <w:lang w:val="pt-PT"/>
        </w:rPr>
        <w:t>baixa visão</w:t>
      </w:r>
      <w:r w:rsidR="00820533">
        <w:rPr>
          <w:color w:val="auto"/>
          <w:szCs w:val="24"/>
          <w:lang w:val="pt-PT"/>
        </w:rPr>
        <w:t xml:space="preserve">. Para </w:t>
      </w:r>
      <w:proofErr w:type="spellStart"/>
      <w:r w:rsidR="00820533">
        <w:rPr>
          <w:color w:val="auto"/>
          <w:szCs w:val="24"/>
          <w:lang w:val="pt-PT"/>
        </w:rPr>
        <w:t>slhes</w:t>
      </w:r>
      <w:proofErr w:type="spellEnd"/>
      <w:r w:rsidR="00820533">
        <w:rPr>
          <w:color w:val="auto"/>
          <w:szCs w:val="24"/>
          <w:lang w:val="pt-PT"/>
        </w:rPr>
        <w:t xml:space="preserve"> dar</w:t>
      </w:r>
      <w:r w:rsidR="00CD678B" w:rsidRPr="005C34A7">
        <w:rPr>
          <w:color w:val="auto"/>
          <w:szCs w:val="24"/>
          <w:lang w:val="pt-PT"/>
        </w:rPr>
        <w:t xml:space="preserve"> uma ideia,</w:t>
      </w:r>
      <w:r w:rsidRPr="005C34A7">
        <w:rPr>
          <w:color w:val="auto"/>
          <w:szCs w:val="24"/>
          <w:lang w:val="pt-PT"/>
        </w:rPr>
        <w:t xml:space="preserve"> com um olho, vejo apenas 10 por cento. Com o outro olho,</w:t>
      </w:r>
      <w:r w:rsidR="00B44F81" w:rsidRPr="005C34A7">
        <w:rPr>
          <w:color w:val="auto"/>
          <w:szCs w:val="24"/>
          <w:lang w:val="pt-PT"/>
        </w:rPr>
        <w:t xml:space="preserve"> menos ainda. Fiquei desapontada,</w:t>
      </w:r>
      <w:r w:rsidRPr="005C34A7">
        <w:rPr>
          <w:color w:val="auto"/>
          <w:szCs w:val="24"/>
          <w:lang w:val="pt-PT"/>
        </w:rPr>
        <w:t xml:space="preserve"> porque </w:t>
      </w:r>
      <w:r w:rsidR="00DB2B2D" w:rsidRPr="005C34A7">
        <w:rPr>
          <w:color w:val="auto"/>
          <w:szCs w:val="24"/>
          <w:lang w:val="pt-PT"/>
        </w:rPr>
        <w:t>não conseguia</w:t>
      </w:r>
      <w:r w:rsidR="0087456F" w:rsidRPr="005C34A7">
        <w:rPr>
          <w:color w:val="auto"/>
          <w:szCs w:val="24"/>
          <w:lang w:val="pt-PT"/>
        </w:rPr>
        <w:t xml:space="preserve"> </w:t>
      </w:r>
      <w:r w:rsidR="00AF305F" w:rsidRPr="005C34A7">
        <w:rPr>
          <w:color w:val="auto"/>
          <w:szCs w:val="24"/>
          <w:lang w:val="pt-PT"/>
        </w:rPr>
        <w:t>desempenhar</w:t>
      </w:r>
      <w:r w:rsidR="0087456F" w:rsidRPr="005C34A7">
        <w:rPr>
          <w:color w:val="auto"/>
          <w:szCs w:val="24"/>
          <w:lang w:val="pt-PT"/>
        </w:rPr>
        <w:t xml:space="preserve"> algumas das</w:t>
      </w:r>
      <w:r w:rsidR="009060C5" w:rsidRPr="005C34A7">
        <w:rPr>
          <w:color w:val="auto"/>
          <w:szCs w:val="24"/>
          <w:lang w:val="pt-PT"/>
        </w:rPr>
        <w:t xml:space="preserve"> minhas tarefas</w:t>
      </w:r>
      <w:r w:rsidRPr="005C34A7">
        <w:rPr>
          <w:color w:val="auto"/>
          <w:szCs w:val="24"/>
          <w:lang w:val="pt-PT"/>
        </w:rPr>
        <w:t>.</w:t>
      </w:r>
    </w:p>
    <w:p w14:paraId="501185A2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6181FF77" w14:textId="53A7310C" w:rsidR="00156860" w:rsidRPr="005C34A7" w:rsidRDefault="001F62CC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Floris: [00:03:31</w:t>
      </w:r>
      <w:proofErr w:type="gramStart"/>
      <w:r w:rsidRPr="005C34A7">
        <w:rPr>
          <w:color w:val="auto"/>
          <w:szCs w:val="24"/>
          <w:lang w:val="pt-PT"/>
        </w:rPr>
        <w:t>] Outro</w:t>
      </w:r>
      <w:proofErr w:type="gramEnd"/>
      <w:r w:rsidRPr="005C34A7">
        <w:rPr>
          <w:color w:val="auto"/>
          <w:szCs w:val="24"/>
          <w:lang w:val="pt-PT"/>
        </w:rPr>
        <w:t xml:space="preserve"> problema que encontre</w:t>
      </w:r>
      <w:r w:rsidR="00B44F81" w:rsidRPr="005C34A7">
        <w:rPr>
          <w:color w:val="auto"/>
          <w:szCs w:val="24"/>
          <w:lang w:val="pt-PT"/>
        </w:rPr>
        <w:t>i</w:t>
      </w:r>
      <w:r w:rsidR="00CD678B" w:rsidRPr="005C34A7">
        <w:rPr>
          <w:color w:val="auto"/>
          <w:szCs w:val="24"/>
          <w:lang w:val="pt-PT"/>
        </w:rPr>
        <w:t>,</w:t>
      </w:r>
      <w:r w:rsidR="00B44F81" w:rsidRPr="005C34A7">
        <w:rPr>
          <w:color w:val="auto"/>
          <w:szCs w:val="24"/>
          <w:lang w:val="pt-PT"/>
        </w:rPr>
        <w:t xml:space="preserve"> enquanto trabalhava no </w:t>
      </w:r>
      <w:r w:rsidR="00CD678B" w:rsidRPr="005C34A7">
        <w:rPr>
          <w:color w:val="auto"/>
          <w:szCs w:val="24"/>
          <w:lang w:val="pt-PT"/>
        </w:rPr>
        <w:t>setor público,</w:t>
      </w:r>
      <w:r w:rsidRPr="005C34A7">
        <w:rPr>
          <w:color w:val="auto"/>
          <w:szCs w:val="24"/>
          <w:lang w:val="pt-PT"/>
        </w:rPr>
        <w:t xml:space="preserve"> era que eu só tinha permissão para</w:t>
      </w:r>
      <w:r w:rsidR="00B44F81" w:rsidRPr="005C34A7">
        <w:rPr>
          <w:color w:val="auto"/>
          <w:szCs w:val="24"/>
          <w:lang w:val="pt-PT"/>
        </w:rPr>
        <w:t xml:space="preserve"> u</w:t>
      </w:r>
      <w:r w:rsidR="00AF305F" w:rsidRPr="005C34A7">
        <w:rPr>
          <w:color w:val="auto"/>
          <w:szCs w:val="24"/>
          <w:lang w:val="pt-PT"/>
        </w:rPr>
        <w:t>tiliz</w:t>
      </w:r>
      <w:r w:rsidR="00B44F81" w:rsidRPr="005C34A7">
        <w:rPr>
          <w:color w:val="auto"/>
          <w:szCs w:val="24"/>
          <w:lang w:val="pt-PT"/>
        </w:rPr>
        <w:t xml:space="preserve">ar um </w:t>
      </w:r>
      <w:r w:rsidR="00953B7B" w:rsidRPr="005C34A7">
        <w:rPr>
          <w:color w:val="auto"/>
          <w:szCs w:val="24"/>
          <w:lang w:val="pt-PT"/>
        </w:rPr>
        <w:t>produto</w:t>
      </w:r>
      <w:r w:rsidR="00B44F81" w:rsidRPr="005C34A7">
        <w:rPr>
          <w:color w:val="auto"/>
          <w:szCs w:val="24"/>
          <w:lang w:val="pt-PT"/>
        </w:rPr>
        <w:t xml:space="preserve"> </w:t>
      </w:r>
      <w:r w:rsidR="00953B7B" w:rsidRPr="005C34A7">
        <w:rPr>
          <w:color w:val="auto"/>
          <w:szCs w:val="24"/>
          <w:lang w:val="pt-PT"/>
        </w:rPr>
        <w:t xml:space="preserve">(software) </w:t>
      </w:r>
      <w:r w:rsidR="00B44F81" w:rsidRPr="005C34A7">
        <w:rPr>
          <w:color w:val="auto"/>
          <w:szCs w:val="24"/>
          <w:lang w:val="pt-PT"/>
        </w:rPr>
        <w:t>de apoio</w:t>
      </w:r>
      <w:r w:rsidRPr="005C34A7">
        <w:rPr>
          <w:color w:val="auto"/>
          <w:szCs w:val="24"/>
          <w:lang w:val="pt-PT"/>
        </w:rPr>
        <w:t xml:space="preserve"> chamado Supernova, que não </w:t>
      </w:r>
      <w:r w:rsidR="00953B7B" w:rsidRPr="005C34A7">
        <w:rPr>
          <w:color w:val="auto"/>
          <w:szCs w:val="24"/>
          <w:lang w:val="pt-PT"/>
        </w:rPr>
        <w:t>funcionava</w:t>
      </w:r>
      <w:r w:rsidR="00B44F81" w:rsidRPr="005C34A7">
        <w:rPr>
          <w:color w:val="auto"/>
          <w:szCs w:val="24"/>
          <w:lang w:val="pt-PT"/>
        </w:rPr>
        <w:t xml:space="preserve"> bem com outra</w:t>
      </w:r>
      <w:r w:rsidRPr="005C34A7">
        <w:rPr>
          <w:color w:val="auto"/>
          <w:szCs w:val="24"/>
          <w:lang w:val="pt-PT"/>
        </w:rPr>
        <w:t xml:space="preserve">s </w:t>
      </w:r>
      <w:r w:rsidR="00B44F81" w:rsidRPr="005C34A7">
        <w:rPr>
          <w:color w:val="auto"/>
          <w:szCs w:val="24"/>
          <w:lang w:val="pt-PT"/>
        </w:rPr>
        <w:t>aplicações</w:t>
      </w:r>
      <w:r w:rsidRPr="005C34A7">
        <w:rPr>
          <w:color w:val="auto"/>
          <w:szCs w:val="24"/>
          <w:lang w:val="pt-PT"/>
        </w:rPr>
        <w:t xml:space="preserve"> de software que eles u</w:t>
      </w:r>
      <w:r w:rsidR="00CD678B" w:rsidRPr="005C34A7">
        <w:rPr>
          <w:color w:val="auto"/>
          <w:szCs w:val="24"/>
          <w:lang w:val="pt-PT"/>
        </w:rPr>
        <w:t>tiliza</w:t>
      </w:r>
      <w:r w:rsidRPr="005C34A7">
        <w:rPr>
          <w:color w:val="auto"/>
          <w:szCs w:val="24"/>
          <w:lang w:val="pt-PT"/>
        </w:rPr>
        <w:t>vam. Isso foi muito frustrante</w:t>
      </w:r>
      <w:r w:rsidR="00CD678B" w:rsidRPr="005C34A7">
        <w:rPr>
          <w:color w:val="auto"/>
          <w:szCs w:val="24"/>
          <w:lang w:val="pt-PT"/>
        </w:rPr>
        <w:t>.</w:t>
      </w:r>
      <w:r w:rsidRPr="005C34A7">
        <w:rPr>
          <w:color w:val="auto"/>
          <w:szCs w:val="24"/>
          <w:lang w:val="pt-PT"/>
        </w:rPr>
        <w:t xml:space="preserve"> porque </w:t>
      </w:r>
      <w:r w:rsidR="00B44F81" w:rsidRPr="005C34A7">
        <w:rPr>
          <w:color w:val="auto"/>
          <w:szCs w:val="24"/>
          <w:lang w:val="pt-PT"/>
        </w:rPr>
        <w:t>as aplicações</w:t>
      </w:r>
      <w:r w:rsidR="00CD678B" w:rsidRPr="005C34A7">
        <w:rPr>
          <w:color w:val="auto"/>
          <w:szCs w:val="24"/>
          <w:lang w:val="pt-PT"/>
        </w:rPr>
        <w:t xml:space="preserve"> nem sempre funcionam bem junta</w:t>
      </w:r>
      <w:r w:rsidRPr="005C34A7">
        <w:rPr>
          <w:color w:val="auto"/>
          <w:szCs w:val="24"/>
          <w:lang w:val="pt-PT"/>
        </w:rPr>
        <w:t>s.</w:t>
      </w:r>
    </w:p>
    <w:p w14:paraId="0103343D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4FBC4918" w14:textId="12C6C141" w:rsidR="00156860" w:rsidRPr="005C34A7" w:rsidRDefault="001F62CC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Floris: [00:03:56] Isso faz</w:t>
      </w:r>
      <w:r w:rsidR="00106432" w:rsidRPr="005C34A7">
        <w:rPr>
          <w:color w:val="auto"/>
          <w:szCs w:val="24"/>
          <w:lang w:val="pt-PT"/>
        </w:rPr>
        <w:t xml:space="preserve">-me pensar se eles me </w:t>
      </w:r>
      <w:r w:rsidR="00DB2B2D" w:rsidRPr="005C34A7">
        <w:rPr>
          <w:color w:val="auto"/>
          <w:szCs w:val="24"/>
          <w:lang w:val="pt-PT"/>
        </w:rPr>
        <w:t>terão contratado</w:t>
      </w:r>
      <w:r w:rsidR="00106432" w:rsidRPr="005C34A7">
        <w:rPr>
          <w:color w:val="auto"/>
          <w:szCs w:val="24"/>
          <w:lang w:val="pt-PT"/>
        </w:rPr>
        <w:t xml:space="preserve"> devido </w:t>
      </w:r>
      <w:r w:rsidR="00EB6E69" w:rsidRPr="005C34A7">
        <w:rPr>
          <w:color w:val="auto"/>
          <w:szCs w:val="24"/>
          <w:lang w:val="pt-PT"/>
        </w:rPr>
        <w:t>à</w:t>
      </w:r>
      <w:r w:rsidR="00106432" w:rsidRPr="005C34A7">
        <w:rPr>
          <w:color w:val="auto"/>
          <w:szCs w:val="24"/>
          <w:lang w:val="pt-PT"/>
        </w:rPr>
        <w:t>s minhas competências</w:t>
      </w:r>
      <w:r w:rsidR="00CD678B" w:rsidRPr="005C34A7">
        <w:rPr>
          <w:color w:val="auto"/>
          <w:szCs w:val="24"/>
          <w:lang w:val="pt-PT"/>
        </w:rPr>
        <w:t>,</w:t>
      </w:r>
      <w:r w:rsidR="00581065" w:rsidRPr="005C34A7">
        <w:rPr>
          <w:color w:val="auto"/>
          <w:szCs w:val="24"/>
          <w:lang w:val="pt-PT"/>
        </w:rPr>
        <w:t xml:space="preserve"> ou não.</w:t>
      </w:r>
    </w:p>
    <w:p w14:paraId="22F7C422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75AAD025" w14:textId="4A81AB09" w:rsidR="00156860" w:rsidRPr="005C34A7" w:rsidRDefault="001F62CC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 xml:space="preserve">Floris: [00:04:07] O </w:t>
      </w:r>
      <w:r w:rsidR="00CD678B" w:rsidRPr="005C34A7">
        <w:rPr>
          <w:color w:val="auto"/>
          <w:szCs w:val="24"/>
          <w:lang w:val="pt-PT"/>
        </w:rPr>
        <w:t>setor público</w:t>
      </w:r>
      <w:r w:rsidRPr="005C34A7">
        <w:rPr>
          <w:color w:val="auto"/>
          <w:szCs w:val="24"/>
          <w:lang w:val="pt-PT"/>
        </w:rPr>
        <w:t xml:space="preserve"> quer ser uma organização muito inclusiva e social e, em algumas áreas, consegue isso, mas as situações que m</w:t>
      </w:r>
      <w:r w:rsidR="00CD678B" w:rsidRPr="005C34A7">
        <w:rPr>
          <w:color w:val="auto"/>
          <w:szCs w:val="24"/>
          <w:lang w:val="pt-PT"/>
        </w:rPr>
        <w:t>en</w:t>
      </w:r>
      <w:r w:rsidR="00DB2B2D" w:rsidRPr="005C34A7">
        <w:rPr>
          <w:color w:val="auto"/>
          <w:szCs w:val="24"/>
          <w:lang w:val="pt-PT"/>
        </w:rPr>
        <w:t xml:space="preserve">cionei apresentam um </w:t>
      </w:r>
      <w:r w:rsidR="00DB2B2D" w:rsidRPr="00820533">
        <w:rPr>
          <w:color w:val="auto"/>
          <w:szCs w:val="24"/>
          <w:lang w:val="pt-PT"/>
        </w:rPr>
        <w:t xml:space="preserve">problema: </w:t>
      </w:r>
      <w:r w:rsidRPr="00820533">
        <w:rPr>
          <w:color w:val="auto"/>
          <w:szCs w:val="24"/>
          <w:lang w:val="pt-PT"/>
        </w:rPr>
        <w:t>eles querem que</w:t>
      </w:r>
      <w:r w:rsidR="00CD678B" w:rsidRPr="00820533">
        <w:rPr>
          <w:color w:val="auto"/>
          <w:szCs w:val="24"/>
          <w:lang w:val="pt-PT"/>
        </w:rPr>
        <w:t xml:space="preserve"> as</w:t>
      </w:r>
      <w:r w:rsidRPr="00820533">
        <w:rPr>
          <w:color w:val="auto"/>
          <w:szCs w:val="24"/>
          <w:lang w:val="pt-PT"/>
        </w:rPr>
        <w:t xml:space="preserve"> pessoas com defici</w:t>
      </w:r>
      <w:r w:rsidR="00CD678B" w:rsidRPr="00820533">
        <w:rPr>
          <w:color w:val="auto"/>
          <w:szCs w:val="24"/>
          <w:lang w:val="pt-PT"/>
        </w:rPr>
        <w:t>ência visual trabalhem nele</w:t>
      </w:r>
      <w:r w:rsidR="00DB2B2D" w:rsidRPr="00820533">
        <w:rPr>
          <w:color w:val="auto"/>
          <w:szCs w:val="24"/>
          <w:lang w:val="pt-PT"/>
        </w:rPr>
        <w:t>?</w:t>
      </w:r>
    </w:p>
    <w:p w14:paraId="356906FE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5C1829F7" w14:textId="4C35087F" w:rsidR="001F62CC" w:rsidRPr="005C34A7" w:rsidRDefault="001F62CC" w:rsidP="005C34A7">
      <w:pPr>
        <w:spacing w:line="360" w:lineRule="auto"/>
        <w:jc w:val="both"/>
        <w:rPr>
          <w:bCs/>
          <w:color w:val="auto"/>
          <w:szCs w:val="24"/>
          <w:lang w:val="pt-PT"/>
        </w:rPr>
      </w:pPr>
      <w:r w:rsidRPr="005C34A7">
        <w:rPr>
          <w:bCs/>
          <w:color w:val="auto"/>
          <w:szCs w:val="24"/>
          <w:lang w:val="pt-PT"/>
        </w:rPr>
        <w:t>Neven: [00:04:23] Gostaria de dar as boa</w:t>
      </w:r>
      <w:r w:rsidR="00CD678B" w:rsidRPr="005C34A7">
        <w:rPr>
          <w:bCs/>
          <w:color w:val="auto"/>
          <w:szCs w:val="24"/>
          <w:lang w:val="pt-PT"/>
        </w:rPr>
        <w:t>s-vindas à nossa convidada d</w:t>
      </w:r>
      <w:r w:rsidRPr="005C34A7">
        <w:rPr>
          <w:bCs/>
          <w:color w:val="auto"/>
          <w:szCs w:val="24"/>
          <w:lang w:val="pt-PT"/>
        </w:rPr>
        <w:t xml:space="preserve">o </w:t>
      </w:r>
      <w:proofErr w:type="spellStart"/>
      <w:r w:rsidRPr="005C34A7">
        <w:rPr>
          <w:bCs/>
          <w:color w:val="auto"/>
          <w:szCs w:val="24"/>
          <w:lang w:val="pt-PT"/>
        </w:rPr>
        <w:t>podcast</w:t>
      </w:r>
      <w:proofErr w:type="spellEnd"/>
      <w:r w:rsidRPr="005C34A7">
        <w:rPr>
          <w:bCs/>
          <w:color w:val="auto"/>
          <w:szCs w:val="24"/>
          <w:lang w:val="pt-PT"/>
        </w:rPr>
        <w:t xml:space="preserve"> de hoje, Sra. </w:t>
      </w:r>
      <w:proofErr w:type="spellStart"/>
      <w:r w:rsidRPr="005C34A7">
        <w:rPr>
          <w:bCs/>
          <w:color w:val="auto"/>
          <w:szCs w:val="24"/>
          <w:lang w:val="pt-PT"/>
        </w:rPr>
        <w:t>Katarina</w:t>
      </w:r>
      <w:proofErr w:type="spellEnd"/>
      <w:r w:rsidRPr="005C34A7">
        <w:rPr>
          <w:bCs/>
          <w:color w:val="auto"/>
          <w:szCs w:val="24"/>
          <w:lang w:val="pt-PT"/>
        </w:rPr>
        <w:t xml:space="preserve"> </w:t>
      </w:r>
      <w:proofErr w:type="spellStart"/>
      <w:r w:rsidRPr="005C34A7">
        <w:rPr>
          <w:bCs/>
          <w:color w:val="auto"/>
          <w:szCs w:val="24"/>
          <w:lang w:val="pt-PT"/>
        </w:rPr>
        <w:t>Bigovic</w:t>
      </w:r>
      <w:proofErr w:type="spellEnd"/>
      <w:r w:rsidRPr="005C34A7">
        <w:rPr>
          <w:bCs/>
          <w:color w:val="auto"/>
          <w:szCs w:val="24"/>
          <w:lang w:val="pt-PT"/>
        </w:rPr>
        <w:t xml:space="preserve"> </w:t>
      </w:r>
      <w:proofErr w:type="spellStart"/>
      <w:r w:rsidRPr="005C34A7">
        <w:rPr>
          <w:bCs/>
          <w:color w:val="auto"/>
          <w:szCs w:val="24"/>
          <w:lang w:val="pt-PT"/>
        </w:rPr>
        <w:t>Kulic</w:t>
      </w:r>
      <w:proofErr w:type="spellEnd"/>
      <w:r w:rsidRPr="005C34A7">
        <w:rPr>
          <w:bCs/>
          <w:color w:val="auto"/>
          <w:szCs w:val="24"/>
          <w:lang w:val="pt-PT"/>
        </w:rPr>
        <w:t xml:space="preserve">, Assessora de Relações Internacionais </w:t>
      </w:r>
      <w:r w:rsidR="00581065" w:rsidRPr="005C34A7">
        <w:rPr>
          <w:bCs/>
          <w:color w:val="auto"/>
          <w:szCs w:val="24"/>
          <w:lang w:val="pt-PT"/>
        </w:rPr>
        <w:t>da Associação dos</w:t>
      </w:r>
      <w:r w:rsidR="00DB2B2D" w:rsidRPr="005C34A7">
        <w:rPr>
          <w:bCs/>
          <w:color w:val="auto"/>
          <w:szCs w:val="24"/>
          <w:lang w:val="pt-PT"/>
        </w:rPr>
        <w:t xml:space="preserve"> Cegos do</w:t>
      </w:r>
      <w:r w:rsidRPr="005C34A7">
        <w:rPr>
          <w:bCs/>
          <w:color w:val="auto"/>
          <w:szCs w:val="24"/>
          <w:lang w:val="pt-PT"/>
        </w:rPr>
        <w:t xml:space="preserve"> Montenegro. </w:t>
      </w:r>
      <w:proofErr w:type="spellStart"/>
      <w:r w:rsidRPr="005C34A7">
        <w:rPr>
          <w:bCs/>
          <w:color w:val="auto"/>
          <w:szCs w:val="24"/>
        </w:rPr>
        <w:t>Bem-vinda</w:t>
      </w:r>
      <w:proofErr w:type="spellEnd"/>
      <w:r w:rsidRPr="005C34A7">
        <w:rPr>
          <w:bCs/>
          <w:color w:val="auto"/>
          <w:szCs w:val="24"/>
        </w:rPr>
        <w:t>, Katarina.</w:t>
      </w:r>
    </w:p>
    <w:p w14:paraId="7D7DAA39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22842799" w14:textId="193E1378" w:rsidR="00156860" w:rsidRPr="005C34A7" w:rsidRDefault="001F62CC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Katarina</w:t>
      </w:r>
      <w:proofErr w:type="spellEnd"/>
      <w:r w:rsidRPr="005C34A7">
        <w:rPr>
          <w:color w:val="auto"/>
          <w:szCs w:val="24"/>
          <w:lang w:val="pt-PT"/>
        </w:rPr>
        <w:t>: [00:04:37] Olá, Neve</w:t>
      </w:r>
      <w:r w:rsidR="007F531B" w:rsidRPr="005C34A7">
        <w:rPr>
          <w:color w:val="auto"/>
          <w:szCs w:val="24"/>
          <w:lang w:val="pt-PT"/>
        </w:rPr>
        <w:t>n. Obrigado pela oportunidade para</w:t>
      </w:r>
      <w:r w:rsidRPr="005C34A7">
        <w:rPr>
          <w:color w:val="auto"/>
          <w:szCs w:val="24"/>
          <w:lang w:val="pt-PT"/>
        </w:rPr>
        <w:t xml:space="preserve"> </w:t>
      </w:r>
      <w:r w:rsidR="00FD5EC4" w:rsidRPr="005C34A7">
        <w:rPr>
          <w:color w:val="auto"/>
          <w:szCs w:val="24"/>
          <w:lang w:val="pt-PT"/>
        </w:rPr>
        <w:t>participar n</w:t>
      </w:r>
      <w:r w:rsidRPr="005C34A7">
        <w:rPr>
          <w:color w:val="auto"/>
          <w:szCs w:val="24"/>
          <w:lang w:val="pt-PT"/>
        </w:rPr>
        <w:t xml:space="preserve">o seu </w:t>
      </w:r>
      <w:proofErr w:type="spellStart"/>
      <w:r w:rsidRPr="005C34A7">
        <w:rPr>
          <w:color w:val="auto"/>
          <w:szCs w:val="24"/>
          <w:lang w:val="pt-PT"/>
        </w:rPr>
        <w:t>podcast</w:t>
      </w:r>
      <w:proofErr w:type="spellEnd"/>
      <w:r w:rsidRPr="005C34A7">
        <w:rPr>
          <w:color w:val="auto"/>
          <w:szCs w:val="24"/>
          <w:lang w:val="pt-PT"/>
        </w:rPr>
        <w:t>.</w:t>
      </w:r>
    </w:p>
    <w:p w14:paraId="46A5EFAB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055D02A6" w14:textId="58F83F6C" w:rsidR="00156860" w:rsidRPr="005C34A7" w:rsidRDefault="006B1634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Neven: [00:04:45</w:t>
      </w:r>
      <w:proofErr w:type="gramStart"/>
      <w:r w:rsidRPr="005C34A7">
        <w:rPr>
          <w:color w:val="auto"/>
          <w:szCs w:val="24"/>
          <w:lang w:val="pt-PT"/>
        </w:rPr>
        <w:t>] Então</w:t>
      </w:r>
      <w:proofErr w:type="gramEnd"/>
      <w:r w:rsidRPr="005C34A7">
        <w:rPr>
          <w:color w:val="auto"/>
          <w:szCs w:val="24"/>
          <w:lang w:val="pt-PT"/>
        </w:rPr>
        <w:t xml:space="preserve"> </w:t>
      </w:r>
      <w:r w:rsidR="00A90D1F" w:rsidRPr="005C34A7">
        <w:rPr>
          <w:color w:val="auto"/>
          <w:szCs w:val="24"/>
          <w:lang w:val="pt-PT"/>
        </w:rPr>
        <w:t>diga</w:t>
      </w:r>
      <w:r w:rsidR="00F52244" w:rsidRPr="005C34A7">
        <w:rPr>
          <w:color w:val="auto"/>
          <w:szCs w:val="24"/>
          <w:lang w:val="pt-PT"/>
        </w:rPr>
        <w:t>-nos</w:t>
      </w:r>
      <w:r w:rsidR="00A90D1F" w:rsidRPr="005C34A7">
        <w:rPr>
          <w:color w:val="auto"/>
          <w:szCs w:val="24"/>
          <w:lang w:val="pt-PT"/>
        </w:rPr>
        <w:t>:</w:t>
      </w:r>
      <w:r w:rsidRPr="005C34A7">
        <w:rPr>
          <w:color w:val="auto"/>
          <w:szCs w:val="24"/>
          <w:lang w:val="pt-PT"/>
        </w:rPr>
        <w:t xml:space="preserve"> como </w:t>
      </w:r>
      <w:r w:rsidR="00FD5EC4" w:rsidRPr="005C34A7">
        <w:rPr>
          <w:color w:val="auto"/>
          <w:szCs w:val="24"/>
          <w:lang w:val="pt-PT"/>
        </w:rPr>
        <w:t xml:space="preserve">reage quando ouve a história da </w:t>
      </w:r>
      <w:r w:rsidRPr="005C34A7">
        <w:rPr>
          <w:color w:val="auto"/>
          <w:szCs w:val="24"/>
          <w:lang w:val="pt-PT"/>
        </w:rPr>
        <w:t>Floris?</w:t>
      </w:r>
    </w:p>
    <w:p w14:paraId="7BC5C98A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6BCA5051" w14:textId="341656F1" w:rsidR="00156860" w:rsidRPr="005C34A7" w:rsidRDefault="006B1634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lastRenderedPageBreak/>
        <w:t>Katarina</w:t>
      </w:r>
      <w:proofErr w:type="spellEnd"/>
      <w:r w:rsidRPr="005C34A7">
        <w:rPr>
          <w:color w:val="auto"/>
          <w:szCs w:val="24"/>
          <w:lang w:val="pt-PT"/>
        </w:rPr>
        <w:t>: [00:04:49</w:t>
      </w:r>
      <w:proofErr w:type="gramStart"/>
      <w:r w:rsidRPr="005C34A7">
        <w:rPr>
          <w:color w:val="auto"/>
          <w:szCs w:val="24"/>
          <w:lang w:val="pt-PT"/>
        </w:rPr>
        <w:t>] Infelizmente</w:t>
      </w:r>
      <w:proofErr w:type="gramEnd"/>
      <w:r w:rsidRPr="005C34A7">
        <w:rPr>
          <w:color w:val="auto"/>
          <w:szCs w:val="24"/>
          <w:lang w:val="pt-PT"/>
        </w:rPr>
        <w:t xml:space="preserve">, não é a </w:t>
      </w:r>
      <w:r w:rsidR="00FD5EC4" w:rsidRPr="005C34A7">
        <w:rPr>
          <w:color w:val="auto"/>
          <w:szCs w:val="24"/>
          <w:lang w:val="pt-PT"/>
        </w:rPr>
        <w:t xml:space="preserve">única </w:t>
      </w:r>
      <w:r w:rsidRPr="005C34A7">
        <w:rPr>
          <w:color w:val="auto"/>
          <w:szCs w:val="24"/>
          <w:lang w:val="pt-PT"/>
        </w:rPr>
        <w:t>histó</w:t>
      </w:r>
      <w:r w:rsidR="00DB2B2D" w:rsidRPr="005C34A7">
        <w:rPr>
          <w:color w:val="auto"/>
          <w:szCs w:val="24"/>
          <w:lang w:val="pt-PT"/>
        </w:rPr>
        <w:t>ria onde</w:t>
      </w:r>
      <w:r w:rsidR="005D2FF5" w:rsidRPr="005C34A7">
        <w:rPr>
          <w:color w:val="auto"/>
          <w:szCs w:val="24"/>
          <w:lang w:val="pt-PT"/>
        </w:rPr>
        <w:t xml:space="preserve"> podemos </w:t>
      </w:r>
      <w:r w:rsidR="00DB2B2D" w:rsidRPr="005C34A7">
        <w:rPr>
          <w:color w:val="auto"/>
          <w:szCs w:val="24"/>
          <w:lang w:val="pt-PT"/>
        </w:rPr>
        <w:t>constatar</w:t>
      </w:r>
      <w:r w:rsidR="005D2FF5" w:rsidRPr="005C34A7">
        <w:rPr>
          <w:color w:val="auto"/>
          <w:szCs w:val="24"/>
          <w:lang w:val="pt-PT"/>
        </w:rPr>
        <w:t xml:space="preserve"> que muita</w:t>
      </w:r>
      <w:r w:rsidRPr="005C34A7">
        <w:rPr>
          <w:color w:val="auto"/>
          <w:szCs w:val="24"/>
          <w:lang w:val="pt-PT"/>
        </w:rPr>
        <w:t xml:space="preserve">s </w:t>
      </w:r>
      <w:r w:rsidR="005D2FF5" w:rsidRPr="005C34A7">
        <w:rPr>
          <w:color w:val="auto"/>
          <w:szCs w:val="24"/>
          <w:lang w:val="pt-PT"/>
        </w:rPr>
        <w:t xml:space="preserve">entidades </w:t>
      </w:r>
      <w:r w:rsidRPr="005C34A7">
        <w:rPr>
          <w:color w:val="auto"/>
          <w:szCs w:val="24"/>
          <w:lang w:val="pt-PT"/>
        </w:rPr>
        <w:t>em</w:t>
      </w:r>
      <w:r w:rsidR="00FD5EC4" w:rsidRPr="005C34A7">
        <w:rPr>
          <w:color w:val="auto"/>
          <w:szCs w:val="24"/>
          <w:lang w:val="pt-PT"/>
        </w:rPr>
        <w:t>p</w:t>
      </w:r>
      <w:r w:rsidR="005D2FF5" w:rsidRPr="005C34A7">
        <w:rPr>
          <w:color w:val="auto"/>
          <w:szCs w:val="24"/>
          <w:lang w:val="pt-PT"/>
        </w:rPr>
        <w:t>regadora</w:t>
      </w:r>
      <w:r w:rsidR="00FD5EC4" w:rsidRPr="005C34A7">
        <w:rPr>
          <w:color w:val="auto"/>
          <w:szCs w:val="24"/>
          <w:lang w:val="pt-PT"/>
        </w:rPr>
        <w:t xml:space="preserve">s não têm ... </w:t>
      </w:r>
      <w:r w:rsidR="00EB6E69" w:rsidRPr="005C34A7">
        <w:rPr>
          <w:color w:val="auto"/>
          <w:szCs w:val="24"/>
          <w:lang w:val="pt-PT"/>
        </w:rPr>
        <w:t xml:space="preserve">aliás </w:t>
      </w:r>
      <w:r w:rsidR="00FD5EC4" w:rsidRPr="005C34A7">
        <w:rPr>
          <w:color w:val="auto"/>
          <w:szCs w:val="24"/>
          <w:lang w:val="pt-PT"/>
        </w:rPr>
        <w:t>que muita</w:t>
      </w:r>
      <w:r w:rsidRPr="005C34A7">
        <w:rPr>
          <w:color w:val="auto"/>
          <w:szCs w:val="24"/>
          <w:lang w:val="pt-PT"/>
        </w:rPr>
        <w:t>s</w:t>
      </w:r>
      <w:r w:rsidR="007F531B" w:rsidRPr="005C34A7">
        <w:rPr>
          <w:color w:val="auto"/>
          <w:szCs w:val="24"/>
          <w:lang w:val="pt-PT"/>
        </w:rPr>
        <w:t xml:space="preserve"> pessoas com deficiência visua</w:t>
      </w:r>
      <w:r w:rsidR="00FD5EC4" w:rsidRPr="005C34A7">
        <w:rPr>
          <w:color w:val="auto"/>
          <w:szCs w:val="24"/>
          <w:lang w:val="pt-PT"/>
        </w:rPr>
        <w:t>l</w:t>
      </w:r>
      <w:r w:rsidRPr="005C34A7">
        <w:rPr>
          <w:color w:val="auto"/>
          <w:szCs w:val="24"/>
          <w:lang w:val="pt-PT"/>
        </w:rPr>
        <w:t xml:space="preserve"> n</w:t>
      </w:r>
      <w:r w:rsidR="00FD5EC4" w:rsidRPr="005C34A7">
        <w:rPr>
          <w:color w:val="auto"/>
          <w:szCs w:val="24"/>
          <w:lang w:val="pt-PT"/>
        </w:rPr>
        <w:t>ão têm direitos iguais e que há uma</w:t>
      </w:r>
      <w:r w:rsidRPr="005C34A7">
        <w:rPr>
          <w:color w:val="auto"/>
          <w:szCs w:val="24"/>
          <w:lang w:val="pt-PT"/>
        </w:rPr>
        <w:t xml:space="preserve"> falta </w:t>
      </w:r>
      <w:r w:rsidR="00FD5EC4" w:rsidRPr="005C34A7">
        <w:rPr>
          <w:color w:val="auto"/>
          <w:szCs w:val="24"/>
          <w:lang w:val="pt-PT"/>
        </w:rPr>
        <w:t xml:space="preserve">de </w:t>
      </w:r>
      <w:r w:rsidRPr="005C34A7">
        <w:rPr>
          <w:color w:val="auto"/>
          <w:szCs w:val="24"/>
          <w:lang w:val="pt-PT"/>
        </w:rPr>
        <w:t>igualdade de oportunidades no mercado d</w:t>
      </w:r>
      <w:r w:rsidR="00714B2F" w:rsidRPr="005C34A7">
        <w:rPr>
          <w:color w:val="auto"/>
          <w:szCs w:val="24"/>
          <w:lang w:val="pt-PT"/>
        </w:rPr>
        <w:t xml:space="preserve">e trabalho. É realmente difícil, </w:t>
      </w:r>
      <w:r w:rsidRPr="005C34A7">
        <w:rPr>
          <w:color w:val="auto"/>
          <w:szCs w:val="24"/>
          <w:lang w:val="pt-PT"/>
        </w:rPr>
        <w:t xml:space="preserve">não só para </w:t>
      </w:r>
      <w:r w:rsidR="00FD5EC4" w:rsidRPr="005C34A7">
        <w:rPr>
          <w:color w:val="auto"/>
          <w:szCs w:val="24"/>
          <w:lang w:val="pt-PT"/>
        </w:rPr>
        <w:t>a Floris, mas para todas a</w:t>
      </w:r>
      <w:r w:rsidRPr="005C34A7">
        <w:rPr>
          <w:color w:val="auto"/>
          <w:szCs w:val="24"/>
          <w:lang w:val="pt-PT"/>
        </w:rPr>
        <w:t xml:space="preserve">s </w:t>
      </w:r>
      <w:r w:rsidR="007F531B" w:rsidRPr="005C34A7">
        <w:rPr>
          <w:color w:val="auto"/>
          <w:szCs w:val="24"/>
          <w:lang w:val="pt-PT"/>
        </w:rPr>
        <w:t xml:space="preserve">pessoas </w:t>
      </w:r>
      <w:r w:rsidR="00FD5EC4" w:rsidRPr="005C34A7">
        <w:rPr>
          <w:color w:val="auto"/>
          <w:szCs w:val="24"/>
          <w:lang w:val="pt-PT"/>
        </w:rPr>
        <w:t>com deficiência visual</w:t>
      </w:r>
      <w:r w:rsidR="00A90D1F" w:rsidRPr="005C34A7">
        <w:rPr>
          <w:color w:val="auto"/>
          <w:szCs w:val="24"/>
          <w:lang w:val="pt-PT"/>
        </w:rPr>
        <w:t>, s</w:t>
      </w:r>
      <w:r w:rsidR="00D14126">
        <w:rPr>
          <w:color w:val="auto"/>
          <w:szCs w:val="24"/>
          <w:lang w:val="pt-PT"/>
        </w:rPr>
        <w:t>e as pessoas, se a</w:t>
      </w:r>
      <w:r w:rsidRPr="005C34A7">
        <w:rPr>
          <w:color w:val="auto"/>
          <w:szCs w:val="24"/>
          <w:lang w:val="pt-PT"/>
        </w:rPr>
        <w:t xml:space="preserve">s </w:t>
      </w:r>
      <w:r w:rsidR="00DE780D">
        <w:rPr>
          <w:color w:val="auto"/>
          <w:szCs w:val="24"/>
          <w:lang w:val="pt-PT"/>
        </w:rPr>
        <w:t xml:space="preserve">entidades </w:t>
      </w:r>
      <w:r w:rsidRPr="005C34A7">
        <w:rPr>
          <w:color w:val="auto"/>
          <w:szCs w:val="24"/>
          <w:lang w:val="pt-PT"/>
        </w:rPr>
        <w:t>emp</w:t>
      </w:r>
      <w:r w:rsidR="00DE780D">
        <w:rPr>
          <w:color w:val="auto"/>
          <w:szCs w:val="24"/>
          <w:lang w:val="pt-PT"/>
        </w:rPr>
        <w:t>regadora</w:t>
      </w:r>
      <w:r w:rsidR="00FD5EC4" w:rsidRPr="005C34A7">
        <w:rPr>
          <w:color w:val="auto"/>
          <w:szCs w:val="24"/>
          <w:lang w:val="pt-PT"/>
        </w:rPr>
        <w:t xml:space="preserve">s - neste caso o </w:t>
      </w:r>
      <w:r w:rsidR="002633E2" w:rsidRPr="005C34A7">
        <w:rPr>
          <w:color w:val="auto"/>
          <w:szCs w:val="24"/>
          <w:lang w:val="pt-PT"/>
        </w:rPr>
        <w:t>sector público</w:t>
      </w:r>
      <w:r w:rsidRPr="005C34A7">
        <w:rPr>
          <w:color w:val="auto"/>
          <w:szCs w:val="24"/>
          <w:lang w:val="pt-PT"/>
        </w:rPr>
        <w:t xml:space="preserve"> - não</w:t>
      </w:r>
      <w:r w:rsidR="00AF305F" w:rsidRPr="005C34A7">
        <w:rPr>
          <w:color w:val="auto"/>
          <w:szCs w:val="24"/>
          <w:lang w:val="pt-PT"/>
        </w:rPr>
        <w:t xml:space="preserve"> reconhece</w:t>
      </w:r>
      <w:r w:rsidR="00FD5EC4" w:rsidRPr="005C34A7">
        <w:rPr>
          <w:color w:val="auto"/>
          <w:szCs w:val="24"/>
          <w:lang w:val="pt-PT"/>
        </w:rPr>
        <w:t xml:space="preserve">m as </w:t>
      </w:r>
      <w:r w:rsidR="00D21319" w:rsidRPr="005C34A7">
        <w:rPr>
          <w:color w:val="auto"/>
          <w:szCs w:val="24"/>
          <w:lang w:val="pt-PT"/>
        </w:rPr>
        <w:t>potencialidades</w:t>
      </w:r>
      <w:r w:rsidR="00FD5EC4" w:rsidRPr="005C34A7">
        <w:rPr>
          <w:color w:val="auto"/>
          <w:szCs w:val="24"/>
          <w:lang w:val="pt-PT"/>
        </w:rPr>
        <w:t xml:space="preserve"> das</w:t>
      </w:r>
      <w:r w:rsidRPr="005C34A7">
        <w:rPr>
          <w:color w:val="auto"/>
          <w:szCs w:val="24"/>
          <w:lang w:val="pt-PT"/>
        </w:rPr>
        <w:t xml:space="preserve"> pessoas com deficiência visual. </w:t>
      </w:r>
      <w:r w:rsidR="001D0210" w:rsidRPr="005C34A7">
        <w:rPr>
          <w:color w:val="auto"/>
          <w:szCs w:val="24"/>
          <w:lang w:val="pt-PT"/>
        </w:rPr>
        <w:t>Se</w:t>
      </w:r>
      <w:r w:rsidRPr="005C34A7">
        <w:rPr>
          <w:color w:val="auto"/>
          <w:szCs w:val="24"/>
          <w:lang w:val="pt-PT"/>
        </w:rPr>
        <w:t xml:space="preserve"> não reconhecem os direitos das pessoas com deficiência visual e também, se não </w:t>
      </w:r>
      <w:r w:rsidR="00D21319" w:rsidRPr="005C34A7">
        <w:rPr>
          <w:color w:val="auto"/>
          <w:szCs w:val="24"/>
          <w:lang w:val="pt-PT"/>
        </w:rPr>
        <w:t>cum</w:t>
      </w:r>
      <w:r w:rsidR="001D0210" w:rsidRPr="005C34A7">
        <w:rPr>
          <w:color w:val="auto"/>
          <w:szCs w:val="24"/>
          <w:lang w:val="pt-PT"/>
        </w:rPr>
        <w:t>p</w:t>
      </w:r>
      <w:r w:rsidR="00D21319" w:rsidRPr="005C34A7">
        <w:rPr>
          <w:color w:val="auto"/>
          <w:szCs w:val="24"/>
          <w:lang w:val="pt-PT"/>
        </w:rPr>
        <w:t>rem</w:t>
      </w:r>
      <w:r w:rsidRPr="005C34A7">
        <w:rPr>
          <w:color w:val="auto"/>
          <w:szCs w:val="24"/>
          <w:lang w:val="pt-PT"/>
        </w:rPr>
        <w:t xml:space="preserve">, como </w:t>
      </w:r>
      <w:r w:rsidR="00FD5EC4" w:rsidRPr="005C34A7">
        <w:rPr>
          <w:color w:val="auto"/>
          <w:szCs w:val="24"/>
          <w:lang w:val="pt-PT"/>
        </w:rPr>
        <w:t>mencionou, a CD</w:t>
      </w:r>
      <w:r w:rsidR="00714B2F" w:rsidRPr="005C34A7">
        <w:rPr>
          <w:color w:val="auto"/>
          <w:szCs w:val="24"/>
          <w:lang w:val="pt-PT"/>
        </w:rPr>
        <w:t>PD</w:t>
      </w:r>
      <w:r w:rsidRPr="005C34A7">
        <w:rPr>
          <w:color w:val="auto"/>
          <w:szCs w:val="24"/>
          <w:lang w:val="pt-PT"/>
        </w:rPr>
        <w:t xml:space="preserve"> </w:t>
      </w:r>
      <w:r w:rsidR="00714B2F" w:rsidRPr="005C34A7">
        <w:rPr>
          <w:color w:val="auto"/>
          <w:szCs w:val="24"/>
          <w:lang w:val="pt-PT"/>
        </w:rPr>
        <w:t>que</w:t>
      </w:r>
      <w:r w:rsidRPr="005C34A7">
        <w:rPr>
          <w:color w:val="auto"/>
          <w:szCs w:val="24"/>
          <w:lang w:val="pt-PT"/>
        </w:rPr>
        <w:t xml:space="preserve">, </w:t>
      </w:r>
      <w:r w:rsidR="00714B2F" w:rsidRPr="005C34A7">
        <w:rPr>
          <w:color w:val="auto"/>
          <w:szCs w:val="24"/>
          <w:lang w:val="pt-PT"/>
        </w:rPr>
        <w:t>n</w:t>
      </w:r>
      <w:r w:rsidRPr="005C34A7">
        <w:rPr>
          <w:color w:val="auto"/>
          <w:szCs w:val="24"/>
          <w:lang w:val="pt-PT"/>
        </w:rPr>
        <w:t xml:space="preserve">o </w:t>
      </w:r>
      <w:r w:rsidR="00DB2B2D" w:rsidRPr="005C34A7">
        <w:rPr>
          <w:color w:val="auto"/>
          <w:szCs w:val="24"/>
          <w:lang w:val="pt-PT"/>
        </w:rPr>
        <w:t xml:space="preserve">seu </w:t>
      </w:r>
      <w:r w:rsidRPr="005C34A7">
        <w:rPr>
          <w:color w:val="auto"/>
          <w:szCs w:val="24"/>
          <w:lang w:val="pt-PT"/>
        </w:rPr>
        <w:t>artigo 27</w:t>
      </w:r>
      <w:r w:rsidR="00FD5EC4" w:rsidRPr="005C34A7">
        <w:rPr>
          <w:color w:val="auto"/>
          <w:szCs w:val="24"/>
          <w:lang w:val="pt-PT"/>
        </w:rPr>
        <w:t>º sobre o</w:t>
      </w:r>
      <w:r w:rsidRPr="005C34A7">
        <w:rPr>
          <w:color w:val="auto"/>
          <w:szCs w:val="24"/>
          <w:lang w:val="pt-PT"/>
        </w:rPr>
        <w:t xml:space="preserve"> trabalho e emprego </w:t>
      </w:r>
      <w:r w:rsidR="00AD1501" w:rsidRPr="005C34A7">
        <w:rPr>
          <w:color w:val="auto"/>
          <w:szCs w:val="24"/>
          <w:lang w:val="pt-PT"/>
        </w:rPr>
        <w:t>refere</w:t>
      </w:r>
      <w:proofErr w:type="gramStart"/>
      <w:r w:rsidRPr="005C34A7">
        <w:rPr>
          <w:color w:val="auto"/>
          <w:szCs w:val="24"/>
          <w:lang w:val="pt-PT"/>
        </w:rPr>
        <w:t xml:space="preserve">: </w:t>
      </w:r>
      <w:r w:rsidR="00FC2729" w:rsidRPr="005C34A7">
        <w:rPr>
          <w:color w:val="auto"/>
          <w:szCs w:val="24"/>
          <w:lang w:val="pt-PT"/>
        </w:rPr>
        <w:t>”</w:t>
      </w:r>
      <w:proofErr w:type="gramEnd"/>
      <w:r w:rsidR="00FC2729" w:rsidRPr="005C34A7">
        <w:rPr>
          <w:color w:val="auto"/>
          <w:szCs w:val="24"/>
          <w:lang w:val="pt-PT"/>
        </w:rPr>
        <w:t xml:space="preserve"> Os Estados Partes reconhecem o direito das pessoas com deficiência a trabalhar, em condições de igualdade com as demais” </w:t>
      </w:r>
      <w:r w:rsidR="00E427C5" w:rsidRPr="005C34A7">
        <w:rPr>
          <w:color w:val="auto"/>
          <w:szCs w:val="24"/>
          <w:lang w:val="pt-PT"/>
        </w:rPr>
        <w:t xml:space="preserve">e </w:t>
      </w:r>
      <w:r w:rsidR="001D0210" w:rsidRPr="005C34A7">
        <w:rPr>
          <w:color w:val="auto"/>
          <w:szCs w:val="24"/>
          <w:lang w:val="pt-PT"/>
        </w:rPr>
        <w:t>isso</w:t>
      </w:r>
      <w:r w:rsidR="00E427C5" w:rsidRPr="005C34A7">
        <w:rPr>
          <w:color w:val="auto"/>
          <w:szCs w:val="24"/>
          <w:lang w:val="pt-PT"/>
        </w:rPr>
        <w:t xml:space="preserve"> també</w:t>
      </w:r>
      <w:r w:rsidR="0089326E" w:rsidRPr="005C34A7">
        <w:rPr>
          <w:color w:val="auto"/>
          <w:szCs w:val="24"/>
          <w:lang w:val="pt-PT"/>
        </w:rPr>
        <w:t xml:space="preserve">m inclui um local de trabalho </w:t>
      </w:r>
      <w:proofErr w:type="spellStart"/>
      <w:r w:rsidR="0089326E" w:rsidRPr="005C34A7">
        <w:rPr>
          <w:color w:val="auto"/>
          <w:szCs w:val="24"/>
          <w:lang w:val="pt-PT"/>
        </w:rPr>
        <w:t>acessivel</w:t>
      </w:r>
      <w:proofErr w:type="spellEnd"/>
      <w:r w:rsidR="0089326E" w:rsidRPr="005C34A7">
        <w:rPr>
          <w:color w:val="auto"/>
          <w:szCs w:val="24"/>
          <w:lang w:val="pt-PT"/>
        </w:rPr>
        <w:t>.</w:t>
      </w:r>
    </w:p>
    <w:p w14:paraId="21CE10EC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58C40E50" w14:textId="6DD1B9B4" w:rsidR="00156860" w:rsidRPr="005C34A7" w:rsidRDefault="00AD1501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 xml:space="preserve">Neven: [00:06:06] E </w:t>
      </w:r>
      <w:r w:rsidR="006B1634" w:rsidRPr="005C34A7">
        <w:rPr>
          <w:color w:val="auto"/>
          <w:szCs w:val="24"/>
          <w:lang w:val="pt-PT"/>
        </w:rPr>
        <w:t>podia</w:t>
      </w:r>
      <w:r w:rsidRPr="005C34A7">
        <w:rPr>
          <w:color w:val="auto"/>
          <w:szCs w:val="24"/>
          <w:lang w:val="pt-PT"/>
        </w:rPr>
        <w:t>-me</w:t>
      </w:r>
      <w:r w:rsidR="006B1634" w:rsidRPr="005C34A7">
        <w:rPr>
          <w:color w:val="auto"/>
          <w:szCs w:val="24"/>
          <w:lang w:val="pt-PT"/>
        </w:rPr>
        <w:t xml:space="preserve"> </w:t>
      </w:r>
      <w:r w:rsidR="007F531B" w:rsidRPr="005C34A7">
        <w:rPr>
          <w:color w:val="auto"/>
          <w:szCs w:val="24"/>
          <w:lang w:val="pt-PT"/>
        </w:rPr>
        <w:t>falar</w:t>
      </w:r>
      <w:r w:rsidR="006B1634" w:rsidRPr="005C34A7">
        <w:rPr>
          <w:color w:val="auto"/>
          <w:szCs w:val="24"/>
          <w:lang w:val="pt-PT"/>
        </w:rPr>
        <w:t xml:space="preserve"> sobre a situação atual </w:t>
      </w:r>
      <w:r w:rsidR="0075271A" w:rsidRPr="005C34A7">
        <w:rPr>
          <w:color w:val="auto"/>
          <w:szCs w:val="24"/>
          <w:lang w:val="pt-PT"/>
        </w:rPr>
        <w:t>no Montenegro</w:t>
      </w:r>
      <w:r w:rsidR="006B1634" w:rsidRPr="005C34A7">
        <w:rPr>
          <w:color w:val="auto"/>
          <w:szCs w:val="24"/>
          <w:lang w:val="pt-PT"/>
        </w:rPr>
        <w:t xml:space="preserve"> no que d</w:t>
      </w:r>
      <w:r w:rsidRPr="005C34A7">
        <w:rPr>
          <w:color w:val="auto"/>
          <w:szCs w:val="24"/>
          <w:lang w:val="pt-PT"/>
        </w:rPr>
        <w:t xml:space="preserve">iz respeito a </w:t>
      </w:r>
      <w:r w:rsidR="002633E2" w:rsidRPr="005C34A7">
        <w:rPr>
          <w:color w:val="auto"/>
          <w:szCs w:val="24"/>
          <w:lang w:val="pt-PT"/>
        </w:rPr>
        <w:t>locais</w:t>
      </w:r>
      <w:r w:rsidR="006B1634" w:rsidRPr="005C34A7">
        <w:rPr>
          <w:color w:val="auto"/>
          <w:szCs w:val="24"/>
          <w:lang w:val="pt-PT"/>
        </w:rPr>
        <w:t xml:space="preserve"> de trabalho acessíveis?</w:t>
      </w:r>
    </w:p>
    <w:p w14:paraId="6F1D3E50" w14:textId="77777777" w:rsidR="00617291" w:rsidRPr="005C34A7" w:rsidRDefault="00617291" w:rsidP="005C34A7">
      <w:pPr>
        <w:spacing w:line="360" w:lineRule="auto"/>
        <w:jc w:val="both"/>
        <w:rPr>
          <w:b/>
          <w:color w:val="auto"/>
          <w:szCs w:val="24"/>
          <w:lang w:val="pt-PT"/>
        </w:rPr>
      </w:pPr>
    </w:p>
    <w:p w14:paraId="2A423A96" w14:textId="53FD06B1" w:rsidR="0044423C" w:rsidRPr="005C34A7" w:rsidRDefault="006B1634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Katarina</w:t>
      </w:r>
      <w:proofErr w:type="spellEnd"/>
      <w:r w:rsidRPr="005C34A7">
        <w:rPr>
          <w:color w:val="auto"/>
          <w:szCs w:val="24"/>
          <w:lang w:val="pt-PT"/>
        </w:rPr>
        <w:t>: [00:06:15</w:t>
      </w:r>
      <w:proofErr w:type="gramStart"/>
      <w:r w:rsidRPr="005C34A7">
        <w:rPr>
          <w:color w:val="auto"/>
          <w:szCs w:val="24"/>
          <w:lang w:val="pt-PT"/>
        </w:rPr>
        <w:t>] Quando</w:t>
      </w:r>
      <w:proofErr w:type="gramEnd"/>
      <w:r w:rsidRPr="005C34A7">
        <w:rPr>
          <w:color w:val="auto"/>
          <w:szCs w:val="24"/>
          <w:lang w:val="pt-PT"/>
        </w:rPr>
        <w:t xml:space="preserve"> falamos </w:t>
      </w:r>
      <w:r w:rsidR="008E34C9" w:rsidRPr="005C34A7">
        <w:rPr>
          <w:color w:val="auto"/>
          <w:szCs w:val="24"/>
          <w:lang w:val="pt-PT"/>
        </w:rPr>
        <w:t xml:space="preserve">sobre </w:t>
      </w:r>
      <w:r w:rsidR="002633E2" w:rsidRPr="005C34A7">
        <w:rPr>
          <w:color w:val="auto"/>
          <w:szCs w:val="24"/>
          <w:lang w:val="pt-PT"/>
        </w:rPr>
        <w:t>locais</w:t>
      </w:r>
      <w:r w:rsidRPr="005C34A7">
        <w:rPr>
          <w:color w:val="auto"/>
          <w:szCs w:val="24"/>
          <w:lang w:val="pt-PT"/>
        </w:rPr>
        <w:t xml:space="preserve"> de trabalho acessíveis, quero </w:t>
      </w:r>
      <w:r w:rsidR="008E34C9" w:rsidRPr="005C34A7">
        <w:rPr>
          <w:color w:val="auto"/>
          <w:szCs w:val="24"/>
          <w:lang w:val="pt-PT"/>
        </w:rPr>
        <w:t>referir</w:t>
      </w:r>
      <w:r w:rsidRPr="005C34A7">
        <w:rPr>
          <w:color w:val="auto"/>
          <w:szCs w:val="24"/>
          <w:lang w:val="pt-PT"/>
        </w:rPr>
        <w:t xml:space="preserve"> que </w:t>
      </w:r>
      <w:r w:rsidR="0075271A" w:rsidRPr="005C34A7">
        <w:rPr>
          <w:color w:val="auto"/>
          <w:szCs w:val="24"/>
          <w:lang w:val="pt-PT"/>
        </w:rPr>
        <w:t>no Montenegro</w:t>
      </w:r>
      <w:r w:rsidRPr="005C34A7">
        <w:rPr>
          <w:color w:val="auto"/>
          <w:szCs w:val="24"/>
          <w:lang w:val="pt-PT"/>
        </w:rPr>
        <w:t xml:space="preserve"> tivemos alguns resultados nos últimos cinco anos. Em primeiro lugar, devo referir a lei sobre</w:t>
      </w:r>
      <w:r w:rsidR="00AF2211" w:rsidRPr="005C34A7">
        <w:rPr>
          <w:color w:val="auto"/>
          <w:szCs w:val="24"/>
          <w:lang w:val="pt-PT"/>
        </w:rPr>
        <w:t xml:space="preserve"> a reabilitação profissional e</w:t>
      </w:r>
      <w:r w:rsidRPr="005C34A7">
        <w:rPr>
          <w:color w:val="auto"/>
          <w:szCs w:val="24"/>
          <w:lang w:val="pt-PT"/>
        </w:rPr>
        <w:t xml:space="preserve"> empre</w:t>
      </w:r>
      <w:r w:rsidR="008E34C9" w:rsidRPr="005C34A7">
        <w:rPr>
          <w:color w:val="auto"/>
          <w:szCs w:val="24"/>
          <w:lang w:val="pt-PT"/>
        </w:rPr>
        <w:t xml:space="preserve">go das pessoas com deficiência </w:t>
      </w:r>
      <w:r w:rsidR="0075271A" w:rsidRPr="005C34A7">
        <w:rPr>
          <w:color w:val="auto"/>
          <w:szCs w:val="24"/>
          <w:lang w:val="pt-PT"/>
        </w:rPr>
        <w:t>no Montenegro</w:t>
      </w:r>
      <w:r w:rsidRPr="005C34A7">
        <w:rPr>
          <w:color w:val="auto"/>
          <w:szCs w:val="24"/>
          <w:lang w:val="pt-PT"/>
        </w:rPr>
        <w:t xml:space="preserve">. Essa lei </w:t>
      </w:r>
      <w:r w:rsidR="008E34C9" w:rsidRPr="005C34A7">
        <w:rPr>
          <w:color w:val="auto"/>
          <w:szCs w:val="24"/>
          <w:lang w:val="pt-PT"/>
        </w:rPr>
        <w:t>cria</w:t>
      </w:r>
      <w:r w:rsidR="00114F80" w:rsidRPr="005C34A7">
        <w:rPr>
          <w:color w:val="auto"/>
          <w:szCs w:val="24"/>
          <w:lang w:val="pt-PT"/>
        </w:rPr>
        <w:t>,</w:t>
      </w:r>
      <w:r w:rsidR="008E34C9" w:rsidRPr="005C34A7">
        <w:rPr>
          <w:color w:val="auto"/>
          <w:szCs w:val="24"/>
          <w:lang w:val="pt-PT"/>
        </w:rPr>
        <w:t xml:space="preserve"> realmente</w:t>
      </w:r>
      <w:r w:rsidR="00114F80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cond</w:t>
      </w:r>
      <w:r w:rsidR="00167463" w:rsidRPr="005C34A7">
        <w:rPr>
          <w:color w:val="auto"/>
          <w:szCs w:val="24"/>
          <w:lang w:val="pt-PT"/>
        </w:rPr>
        <w:t>ições para aumentar o emprego das</w:t>
      </w:r>
      <w:r w:rsidRPr="005C34A7">
        <w:rPr>
          <w:color w:val="auto"/>
          <w:szCs w:val="24"/>
          <w:lang w:val="pt-PT"/>
        </w:rPr>
        <w:t xml:space="preserve"> pessoas com deficiência e também permite uma participação igual</w:t>
      </w:r>
      <w:r w:rsidR="008E34C9" w:rsidRPr="005C34A7">
        <w:rPr>
          <w:color w:val="auto"/>
          <w:szCs w:val="24"/>
          <w:lang w:val="pt-PT"/>
        </w:rPr>
        <w:t>itária</w:t>
      </w:r>
      <w:r w:rsidRPr="005C34A7">
        <w:rPr>
          <w:color w:val="auto"/>
          <w:szCs w:val="24"/>
          <w:lang w:val="pt-PT"/>
        </w:rPr>
        <w:t xml:space="preserve"> no mercado de trabalho e uma participação igual</w:t>
      </w:r>
      <w:r w:rsidR="008E34C9" w:rsidRPr="005C34A7">
        <w:rPr>
          <w:color w:val="auto"/>
          <w:szCs w:val="24"/>
          <w:lang w:val="pt-PT"/>
        </w:rPr>
        <w:t>itária</w:t>
      </w:r>
      <w:r w:rsidR="00114F80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quando falamos de </w:t>
      </w:r>
      <w:r w:rsidR="002633E2" w:rsidRPr="005C34A7">
        <w:rPr>
          <w:color w:val="auto"/>
          <w:szCs w:val="24"/>
          <w:lang w:val="pt-PT"/>
        </w:rPr>
        <w:t>locais</w:t>
      </w:r>
      <w:r w:rsidRPr="005C34A7">
        <w:rPr>
          <w:color w:val="auto"/>
          <w:szCs w:val="24"/>
          <w:lang w:val="pt-PT"/>
        </w:rPr>
        <w:t xml:space="preserve"> de trabalho. Os benefícios desta lei também são o direito </w:t>
      </w:r>
      <w:r w:rsidR="008E34C9" w:rsidRPr="005C34A7">
        <w:rPr>
          <w:color w:val="auto"/>
          <w:szCs w:val="24"/>
          <w:lang w:val="pt-PT"/>
        </w:rPr>
        <w:t>à adaptação</w:t>
      </w:r>
      <w:r w:rsidR="00167463" w:rsidRPr="005C34A7">
        <w:rPr>
          <w:color w:val="auto"/>
          <w:szCs w:val="24"/>
          <w:lang w:val="pt-PT"/>
        </w:rPr>
        <w:t xml:space="preserve"> do posto de trabalho</w:t>
      </w:r>
      <w:r w:rsidR="00D21319" w:rsidRPr="005C34A7">
        <w:rPr>
          <w:color w:val="auto"/>
          <w:szCs w:val="24"/>
          <w:lang w:val="pt-PT"/>
        </w:rPr>
        <w:t xml:space="preserve"> </w:t>
      </w:r>
      <w:r w:rsidR="00167463" w:rsidRPr="005C34A7">
        <w:rPr>
          <w:color w:val="auto"/>
          <w:szCs w:val="24"/>
          <w:lang w:val="pt-PT"/>
        </w:rPr>
        <w:t xml:space="preserve">para </w:t>
      </w:r>
      <w:r w:rsidR="008E34C9" w:rsidRPr="005C34A7">
        <w:rPr>
          <w:color w:val="auto"/>
          <w:szCs w:val="24"/>
          <w:lang w:val="pt-PT"/>
        </w:rPr>
        <w:t xml:space="preserve">tornar os </w:t>
      </w:r>
      <w:r w:rsidR="00213951" w:rsidRPr="005C34A7">
        <w:rPr>
          <w:color w:val="auto"/>
          <w:szCs w:val="24"/>
          <w:lang w:val="pt-PT"/>
        </w:rPr>
        <w:t>locais</w:t>
      </w:r>
      <w:r w:rsidR="008E34C9"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t>de trabalho e as condições de trabalho acessíveis à contratação de pessoas com deficiênc</w:t>
      </w:r>
      <w:r w:rsidR="008E34C9" w:rsidRPr="005C34A7">
        <w:rPr>
          <w:color w:val="auto"/>
          <w:szCs w:val="24"/>
          <w:lang w:val="pt-PT"/>
        </w:rPr>
        <w:t>ia visual. Quero referir que muita</w:t>
      </w:r>
      <w:r w:rsidRPr="005C34A7">
        <w:rPr>
          <w:color w:val="auto"/>
          <w:szCs w:val="24"/>
          <w:lang w:val="pt-PT"/>
        </w:rPr>
        <w:t xml:space="preserve">s </w:t>
      </w:r>
      <w:r w:rsidR="008E34C9" w:rsidRPr="005C34A7">
        <w:rPr>
          <w:color w:val="auto"/>
          <w:szCs w:val="24"/>
          <w:lang w:val="pt-PT"/>
        </w:rPr>
        <w:t>pessoas com deficiência visual tornaram os</w:t>
      </w:r>
      <w:r w:rsidR="00167463" w:rsidRPr="005C34A7">
        <w:rPr>
          <w:color w:val="auto"/>
          <w:szCs w:val="24"/>
          <w:lang w:val="pt-PT"/>
        </w:rPr>
        <w:t xml:space="preserve"> seus</w:t>
      </w:r>
      <w:r w:rsidR="008E34C9" w:rsidRPr="005C34A7">
        <w:rPr>
          <w:color w:val="auto"/>
          <w:szCs w:val="24"/>
          <w:lang w:val="pt-PT"/>
        </w:rPr>
        <w:t xml:space="preserve"> </w:t>
      </w:r>
      <w:r w:rsidR="00DE780D">
        <w:rPr>
          <w:color w:val="auto"/>
          <w:szCs w:val="24"/>
          <w:lang w:val="pt-PT"/>
        </w:rPr>
        <w:t>locais</w:t>
      </w:r>
      <w:r w:rsidR="008E34C9" w:rsidRPr="005C34A7">
        <w:rPr>
          <w:color w:val="auto"/>
          <w:szCs w:val="24"/>
          <w:lang w:val="pt-PT"/>
        </w:rPr>
        <w:t xml:space="preserve"> de trabalho acessíveis</w:t>
      </w:r>
      <w:r w:rsidRPr="005C34A7">
        <w:rPr>
          <w:color w:val="auto"/>
          <w:szCs w:val="24"/>
          <w:lang w:val="pt-PT"/>
        </w:rPr>
        <w:t xml:space="preserve"> </w:t>
      </w:r>
      <w:r w:rsidR="008E34C9" w:rsidRPr="005C34A7">
        <w:rPr>
          <w:color w:val="auto"/>
          <w:szCs w:val="24"/>
          <w:lang w:val="pt-PT"/>
        </w:rPr>
        <w:t>e assim, devido a esse benefício, muita</w:t>
      </w:r>
      <w:r w:rsidRPr="005C34A7">
        <w:rPr>
          <w:color w:val="auto"/>
          <w:szCs w:val="24"/>
          <w:lang w:val="pt-PT"/>
        </w:rPr>
        <w:t xml:space="preserve">s </w:t>
      </w:r>
      <w:r w:rsidR="008E34C9" w:rsidRPr="005C34A7">
        <w:rPr>
          <w:color w:val="auto"/>
          <w:szCs w:val="24"/>
          <w:lang w:val="pt-PT"/>
        </w:rPr>
        <w:t>pessoas com deficiê</w:t>
      </w:r>
      <w:r w:rsidR="00167463" w:rsidRPr="005C34A7">
        <w:rPr>
          <w:color w:val="auto"/>
          <w:szCs w:val="24"/>
          <w:lang w:val="pt-PT"/>
        </w:rPr>
        <w:t>n</w:t>
      </w:r>
      <w:r w:rsidR="008E34C9" w:rsidRPr="005C34A7">
        <w:rPr>
          <w:color w:val="auto"/>
          <w:szCs w:val="24"/>
          <w:lang w:val="pt-PT"/>
        </w:rPr>
        <w:t>cia visual</w:t>
      </w:r>
      <w:r w:rsidRPr="005C34A7">
        <w:rPr>
          <w:color w:val="auto"/>
          <w:szCs w:val="24"/>
          <w:lang w:val="pt-PT"/>
        </w:rPr>
        <w:t xml:space="preserve"> podem </w:t>
      </w:r>
      <w:r w:rsidR="008E34C9" w:rsidRPr="005C34A7">
        <w:rPr>
          <w:color w:val="auto"/>
          <w:szCs w:val="24"/>
          <w:lang w:val="pt-PT"/>
        </w:rPr>
        <w:t xml:space="preserve">utilizar </w:t>
      </w:r>
      <w:r w:rsidR="00D21319" w:rsidRPr="005C34A7">
        <w:rPr>
          <w:color w:val="auto"/>
          <w:szCs w:val="24"/>
          <w:lang w:val="pt-PT"/>
        </w:rPr>
        <w:t xml:space="preserve">os </w:t>
      </w:r>
      <w:r w:rsidR="00020309" w:rsidRPr="005C34A7">
        <w:rPr>
          <w:color w:val="auto"/>
          <w:szCs w:val="24"/>
          <w:lang w:val="pt-PT"/>
        </w:rPr>
        <w:t>produtos</w:t>
      </w:r>
      <w:r w:rsidR="008E34C9" w:rsidRPr="005C34A7">
        <w:rPr>
          <w:color w:val="auto"/>
          <w:szCs w:val="24"/>
          <w:lang w:val="pt-PT"/>
        </w:rPr>
        <w:t xml:space="preserve"> de apoio</w:t>
      </w:r>
      <w:r w:rsidRPr="005C34A7">
        <w:rPr>
          <w:color w:val="auto"/>
          <w:szCs w:val="24"/>
          <w:lang w:val="pt-PT"/>
        </w:rPr>
        <w:t xml:space="preserve"> como software</w:t>
      </w:r>
      <w:r w:rsidR="00167463" w:rsidRPr="005C34A7">
        <w:rPr>
          <w:color w:val="auto"/>
          <w:szCs w:val="24"/>
          <w:lang w:val="pt-PT"/>
        </w:rPr>
        <w:t>s</w:t>
      </w:r>
      <w:r w:rsidRPr="005C34A7">
        <w:rPr>
          <w:color w:val="auto"/>
          <w:szCs w:val="24"/>
          <w:lang w:val="pt-PT"/>
        </w:rPr>
        <w:t xml:space="preserve">, </w:t>
      </w:r>
      <w:r w:rsidR="00167463" w:rsidRPr="005C34A7">
        <w:rPr>
          <w:color w:val="auto"/>
          <w:szCs w:val="24"/>
          <w:lang w:val="pt-PT"/>
        </w:rPr>
        <w:t>computadores de secretária</w:t>
      </w:r>
      <w:r w:rsidRPr="005C34A7">
        <w:rPr>
          <w:color w:val="auto"/>
          <w:szCs w:val="24"/>
          <w:lang w:val="pt-PT"/>
        </w:rPr>
        <w:t xml:space="preserve">, </w:t>
      </w:r>
      <w:proofErr w:type="spellStart"/>
      <w:r w:rsidR="008E34C9" w:rsidRPr="005C34A7">
        <w:rPr>
          <w:color w:val="auto"/>
          <w:szCs w:val="24"/>
          <w:lang w:val="pt-PT"/>
        </w:rPr>
        <w:t>sm</w:t>
      </w:r>
      <w:r w:rsidR="00167463" w:rsidRPr="005C34A7">
        <w:rPr>
          <w:color w:val="auto"/>
          <w:szCs w:val="24"/>
          <w:lang w:val="pt-PT"/>
        </w:rPr>
        <w:t>a</w:t>
      </w:r>
      <w:r w:rsidR="008E34C9" w:rsidRPr="005C34A7">
        <w:rPr>
          <w:color w:val="auto"/>
          <w:szCs w:val="24"/>
          <w:lang w:val="pt-PT"/>
        </w:rPr>
        <w:t>rtphones</w:t>
      </w:r>
      <w:proofErr w:type="spellEnd"/>
      <w:r w:rsidRPr="005C34A7">
        <w:rPr>
          <w:color w:val="auto"/>
          <w:szCs w:val="24"/>
          <w:lang w:val="pt-PT"/>
        </w:rPr>
        <w:t xml:space="preserve"> e também al</w:t>
      </w:r>
      <w:r w:rsidR="008E34C9" w:rsidRPr="005C34A7">
        <w:rPr>
          <w:color w:val="auto"/>
          <w:szCs w:val="24"/>
          <w:lang w:val="pt-PT"/>
        </w:rPr>
        <w:t>gum tipo de tecnologia de apoio</w:t>
      </w:r>
      <w:r w:rsidRPr="005C34A7">
        <w:rPr>
          <w:color w:val="auto"/>
          <w:szCs w:val="24"/>
          <w:lang w:val="pt-PT"/>
        </w:rPr>
        <w:t xml:space="preserve"> como </w:t>
      </w:r>
      <w:r w:rsidR="00167463" w:rsidRPr="005C34A7">
        <w:rPr>
          <w:color w:val="auto"/>
          <w:szCs w:val="24"/>
          <w:lang w:val="pt-PT"/>
        </w:rPr>
        <w:t xml:space="preserve">o </w:t>
      </w:r>
      <w:proofErr w:type="spellStart"/>
      <w:r w:rsidRPr="005C34A7">
        <w:rPr>
          <w:color w:val="auto"/>
          <w:szCs w:val="24"/>
          <w:lang w:val="pt-PT"/>
        </w:rPr>
        <w:t>OrCam</w:t>
      </w:r>
      <w:proofErr w:type="spellEnd"/>
      <w:r w:rsidRPr="005C34A7">
        <w:rPr>
          <w:color w:val="auto"/>
          <w:szCs w:val="24"/>
          <w:lang w:val="pt-PT"/>
        </w:rPr>
        <w:t xml:space="preserve"> </w:t>
      </w:r>
      <w:proofErr w:type="spellStart"/>
      <w:r w:rsidRPr="005C34A7">
        <w:rPr>
          <w:color w:val="auto"/>
          <w:szCs w:val="24"/>
          <w:lang w:val="pt-PT"/>
        </w:rPr>
        <w:t>MyEye</w:t>
      </w:r>
      <w:proofErr w:type="spellEnd"/>
      <w:r w:rsidRPr="005C34A7">
        <w:rPr>
          <w:color w:val="auto"/>
          <w:szCs w:val="24"/>
          <w:lang w:val="pt-PT"/>
        </w:rPr>
        <w:t>. To</w:t>
      </w:r>
      <w:r w:rsidR="00167463" w:rsidRPr="005C34A7">
        <w:rPr>
          <w:color w:val="auto"/>
          <w:szCs w:val="24"/>
          <w:lang w:val="pt-PT"/>
        </w:rPr>
        <w:t>das est</w:t>
      </w:r>
      <w:r w:rsidR="008E34C9" w:rsidRPr="005C34A7">
        <w:rPr>
          <w:color w:val="auto"/>
          <w:szCs w:val="24"/>
          <w:lang w:val="pt-PT"/>
        </w:rPr>
        <w:t>as tecnologias de apoio</w:t>
      </w:r>
      <w:r w:rsidRPr="005C34A7">
        <w:rPr>
          <w:color w:val="auto"/>
          <w:szCs w:val="24"/>
          <w:lang w:val="pt-PT"/>
        </w:rPr>
        <w:t xml:space="preserve"> permitem </w:t>
      </w:r>
      <w:r w:rsidR="00AF2211" w:rsidRPr="005C34A7">
        <w:rPr>
          <w:color w:val="auto"/>
          <w:szCs w:val="24"/>
          <w:lang w:val="pt-PT"/>
        </w:rPr>
        <w:t>começar a partir do</w:t>
      </w:r>
      <w:r w:rsidR="00167463" w:rsidRPr="005C34A7">
        <w:rPr>
          <w:color w:val="auto"/>
          <w:szCs w:val="24"/>
          <w:lang w:val="pt-PT"/>
        </w:rPr>
        <w:t xml:space="preserve"> mesmo ponto de partida </w:t>
      </w:r>
      <w:r w:rsidRPr="005C34A7">
        <w:rPr>
          <w:color w:val="auto"/>
          <w:szCs w:val="24"/>
          <w:lang w:val="pt-PT"/>
        </w:rPr>
        <w:t xml:space="preserve">a todas as pessoas com deficiência visual e garantem </w:t>
      </w:r>
      <w:r w:rsidR="008E34C9" w:rsidRPr="005C34A7">
        <w:rPr>
          <w:color w:val="auto"/>
          <w:szCs w:val="24"/>
          <w:lang w:val="pt-PT"/>
        </w:rPr>
        <w:t xml:space="preserve">a </w:t>
      </w:r>
      <w:r w:rsidRPr="005C34A7">
        <w:rPr>
          <w:color w:val="auto"/>
          <w:szCs w:val="24"/>
          <w:lang w:val="pt-PT"/>
        </w:rPr>
        <w:t xml:space="preserve">igualdade desde o início. É muito bom termos uma boa cooperação com </w:t>
      </w:r>
      <w:r w:rsidR="006F08CE" w:rsidRPr="005C34A7">
        <w:rPr>
          <w:color w:val="auto"/>
          <w:szCs w:val="24"/>
          <w:lang w:val="pt-PT"/>
        </w:rPr>
        <w:t>o Instituto de Emprego</w:t>
      </w:r>
      <w:r w:rsidR="005F6A0E" w:rsidRPr="005C34A7">
        <w:rPr>
          <w:color w:val="auto"/>
          <w:szCs w:val="24"/>
          <w:lang w:val="pt-PT"/>
        </w:rPr>
        <w:t xml:space="preserve"> do</w:t>
      </w:r>
      <w:r w:rsidRPr="005C34A7">
        <w:rPr>
          <w:color w:val="auto"/>
          <w:szCs w:val="24"/>
          <w:lang w:val="pt-PT"/>
        </w:rPr>
        <w:t xml:space="preserve"> Montenegro e também com as empresas de reabilitação profissional,</w:t>
      </w:r>
    </w:p>
    <w:p w14:paraId="060A4269" w14:textId="4CCE87F2" w:rsidR="00156860" w:rsidRPr="005C34A7" w:rsidRDefault="006B1634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lastRenderedPageBreak/>
        <w:t xml:space="preserve"> e d</w:t>
      </w:r>
      <w:r w:rsidR="006F08CE" w:rsidRPr="005C34A7">
        <w:rPr>
          <w:color w:val="auto"/>
          <w:szCs w:val="24"/>
          <w:lang w:val="pt-PT"/>
        </w:rPr>
        <w:t>ebatemos com ele</w:t>
      </w:r>
      <w:r w:rsidRPr="005C34A7">
        <w:rPr>
          <w:color w:val="auto"/>
          <w:szCs w:val="24"/>
          <w:lang w:val="pt-PT"/>
        </w:rPr>
        <w:t>s por que</w:t>
      </w:r>
      <w:r w:rsidR="006F08CE" w:rsidRPr="005C34A7">
        <w:rPr>
          <w:color w:val="auto"/>
          <w:szCs w:val="24"/>
          <w:lang w:val="pt-PT"/>
        </w:rPr>
        <w:t xml:space="preserve"> é que a</w:t>
      </w:r>
      <w:r w:rsidRPr="005C34A7">
        <w:rPr>
          <w:color w:val="auto"/>
          <w:szCs w:val="24"/>
          <w:lang w:val="pt-PT"/>
        </w:rPr>
        <w:t xml:space="preserve">s </w:t>
      </w:r>
      <w:r w:rsidR="006F08CE" w:rsidRPr="005C34A7">
        <w:rPr>
          <w:color w:val="auto"/>
          <w:szCs w:val="24"/>
          <w:lang w:val="pt-PT"/>
        </w:rPr>
        <w:t>pessoas com deficiência visual</w:t>
      </w:r>
      <w:r w:rsidRPr="005C34A7">
        <w:rPr>
          <w:color w:val="auto"/>
          <w:szCs w:val="24"/>
          <w:lang w:val="pt-PT"/>
        </w:rPr>
        <w:t xml:space="preserve"> precisam de </w:t>
      </w:r>
      <w:proofErr w:type="spellStart"/>
      <w:r w:rsidRPr="005C34A7">
        <w:rPr>
          <w:color w:val="auto"/>
          <w:szCs w:val="24"/>
          <w:lang w:val="pt-PT"/>
        </w:rPr>
        <w:t>iPhones</w:t>
      </w:r>
      <w:proofErr w:type="spellEnd"/>
      <w:r w:rsidRPr="005C34A7">
        <w:rPr>
          <w:color w:val="auto"/>
          <w:szCs w:val="24"/>
          <w:lang w:val="pt-PT"/>
        </w:rPr>
        <w:t>, por que</w:t>
      </w:r>
      <w:r w:rsidR="006F08CE" w:rsidRPr="005C34A7">
        <w:rPr>
          <w:color w:val="auto"/>
          <w:szCs w:val="24"/>
          <w:lang w:val="pt-PT"/>
        </w:rPr>
        <w:t xml:space="preserve"> é que as</w:t>
      </w:r>
      <w:r w:rsidRPr="005C34A7">
        <w:rPr>
          <w:color w:val="auto"/>
          <w:szCs w:val="24"/>
          <w:lang w:val="pt-PT"/>
        </w:rPr>
        <w:t xml:space="preserve"> </w:t>
      </w:r>
      <w:proofErr w:type="spellStart"/>
      <w:r w:rsidR="006F08CE" w:rsidRPr="005C34A7">
        <w:rPr>
          <w:color w:val="auto"/>
          <w:szCs w:val="24"/>
          <w:lang w:val="pt-PT"/>
        </w:rPr>
        <w:t>as</w:t>
      </w:r>
      <w:proofErr w:type="spellEnd"/>
      <w:r w:rsidR="006F08CE" w:rsidRPr="005C34A7">
        <w:rPr>
          <w:color w:val="auto"/>
          <w:szCs w:val="24"/>
          <w:lang w:val="pt-PT"/>
        </w:rPr>
        <w:t xml:space="preserve"> pessoas com deficiência visual </w:t>
      </w:r>
      <w:r w:rsidRPr="005C34A7">
        <w:rPr>
          <w:color w:val="auto"/>
          <w:szCs w:val="24"/>
          <w:lang w:val="pt-PT"/>
        </w:rPr>
        <w:t xml:space="preserve">precisam de alguns softwares, por que </w:t>
      </w:r>
      <w:r w:rsidR="00020309" w:rsidRPr="005C34A7">
        <w:rPr>
          <w:color w:val="auto"/>
          <w:szCs w:val="24"/>
          <w:lang w:val="pt-PT"/>
        </w:rPr>
        <w:t>é que</w:t>
      </w:r>
      <w:r w:rsidRPr="005C34A7">
        <w:rPr>
          <w:color w:val="auto"/>
          <w:szCs w:val="24"/>
          <w:lang w:val="pt-PT"/>
        </w:rPr>
        <w:t xml:space="preserve"> </w:t>
      </w:r>
      <w:r w:rsidR="006F08CE" w:rsidRPr="005C34A7">
        <w:rPr>
          <w:color w:val="auto"/>
          <w:szCs w:val="24"/>
          <w:lang w:val="pt-PT"/>
        </w:rPr>
        <w:t xml:space="preserve">as pessoas com deficiência visual </w:t>
      </w:r>
      <w:r w:rsidRPr="005C34A7">
        <w:rPr>
          <w:color w:val="auto"/>
          <w:szCs w:val="24"/>
          <w:lang w:val="pt-PT"/>
        </w:rPr>
        <w:t xml:space="preserve">precisam do </w:t>
      </w:r>
      <w:proofErr w:type="spellStart"/>
      <w:r w:rsidRPr="005C34A7">
        <w:rPr>
          <w:color w:val="auto"/>
          <w:szCs w:val="24"/>
          <w:lang w:val="pt-PT"/>
        </w:rPr>
        <w:t>OrCam</w:t>
      </w:r>
      <w:proofErr w:type="spellEnd"/>
      <w:r w:rsidRPr="005C34A7">
        <w:rPr>
          <w:color w:val="auto"/>
          <w:szCs w:val="24"/>
          <w:lang w:val="pt-PT"/>
        </w:rPr>
        <w:t xml:space="preserve"> </w:t>
      </w:r>
      <w:proofErr w:type="spellStart"/>
      <w:r w:rsidRPr="005C34A7">
        <w:rPr>
          <w:color w:val="auto"/>
          <w:szCs w:val="24"/>
          <w:lang w:val="pt-PT"/>
        </w:rPr>
        <w:t>MyEye</w:t>
      </w:r>
      <w:proofErr w:type="spellEnd"/>
      <w:r w:rsidRPr="005C34A7">
        <w:rPr>
          <w:color w:val="auto"/>
          <w:szCs w:val="24"/>
          <w:lang w:val="pt-PT"/>
        </w:rPr>
        <w:t>, que permite que todas as informações</w:t>
      </w:r>
      <w:r w:rsidR="006F08CE" w:rsidRPr="005C34A7">
        <w:rPr>
          <w:color w:val="auto"/>
          <w:szCs w:val="24"/>
          <w:lang w:val="pt-PT"/>
        </w:rPr>
        <w:t xml:space="preserve"> impressas possam ser lidas pelas </w:t>
      </w:r>
      <w:r w:rsidRPr="005C34A7">
        <w:rPr>
          <w:color w:val="auto"/>
          <w:szCs w:val="24"/>
          <w:lang w:val="pt-PT"/>
        </w:rPr>
        <w:t xml:space="preserve">pessoas com deficiência visual. </w:t>
      </w:r>
      <w:r w:rsidR="006F08CE" w:rsidRPr="005C34A7">
        <w:rPr>
          <w:color w:val="auto"/>
          <w:szCs w:val="24"/>
          <w:lang w:val="pt-PT"/>
        </w:rPr>
        <w:t xml:space="preserve">Assim, </w:t>
      </w:r>
      <w:r w:rsidR="0075271A" w:rsidRPr="005C34A7">
        <w:rPr>
          <w:color w:val="auto"/>
          <w:szCs w:val="24"/>
          <w:lang w:val="pt-PT"/>
        </w:rPr>
        <w:t>no Montenegro</w:t>
      </w:r>
      <w:r w:rsidR="006F08CE" w:rsidRPr="005C34A7">
        <w:rPr>
          <w:color w:val="auto"/>
          <w:szCs w:val="24"/>
          <w:lang w:val="pt-PT"/>
        </w:rPr>
        <w:t>, demos um salto muito positivo</w:t>
      </w:r>
      <w:r w:rsidRPr="005C34A7">
        <w:rPr>
          <w:color w:val="auto"/>
          <w:szCs w:val="24"/>
          <w:lang w:val="pt-PT"/>
        </w:rPr>
        <w:t>, mas mesm</w:t>
      </w:r>
      <w:r w:rsidR="006F08CE" w:rsidRPr="005C34A7">
        <w:rPr>
          <w:color w:val="auto"/>
          <w:szCs w:val="24"/>
          <w:lang w:val="pt-PT"/>
        </w:rPr>
        <w:t>o assim, a</w:t>
      </w:r>
      <w:r w:rsidR="00167463" w:rsidRPr="005C34A7">
        <w:rPr>
          <w:color w:val="auto"/>
          <w:szCs w:val="24"/>
          <w:lang w:val="pt-PT"/>
        </w:rPr>
        <w:t>s</w:t>
      </w:r>
      <w:r w:rsidR="006F08CE" w:rsidRPr="005C34A7">
        <w:rPr>
          <w:color w:val="auto"/>
          <w:szCs w:val="24"/>
          <w:lang w:val="pt-PT"/>
        </w:rPr>
        <w:t xml:space="preserve"> pessoa</w:t>
      </w:r>
      <w:r w:rsidR="00167463" w:rsidRPr="005C34A7">
        <w:rPr>
          <w:color w:val="auto"/>
          <w:szCs w:val="24"/>
          <w:lang w:val="pt-PT"/>
        </w:rPr>
        <w:t>s</w:t>
      </w:r>
      <w:r w:rsidR="006F08CE" w:rsidRPr="005C34A7">
        <w:rPr>
          <w:color w:val="auto"/>
          <w:szCs w:val="24"/>
          <w:lang w:val="pt-PT"/>
        </w:rPr>
        <w:t xml:space="preserve"> com deficiência</w:t>
      </w:r>
      <w:r w:rsidR="003353B3" w:rsidRPr="005C34A7">
        <w:rPr>
          <w:color w:val="auto"/>
          <w:szCs w:val="24"/>
          <w:lang w:val="pt-PT"/>
        </w:rPr>
        <w:t xml:space="preserve"> visual não trabalha</w:t>
      </w:r>
      <w:r w:rsidR="00167463" w:rsidRPr="005C34A7">
        <w:rPr>
          <w:color w:val="auto"/>
          <w:szCs w:val="24"/>
          <w:lang w:val="pt-PT"/>
        </w:rPr>
        <w:t>m</w:t>
      </w:r>
      <w:r w:rsidR="003353B3" w:rsidRPr="005C34A7">
        <w:rPr>
          <w:color w:val="auto"/>
          <w:szCs w:val="24"/>
          <w:lang w:val="pt-PT"/>
        </w:rPr>
        <w:t xml:space="preserve"> em muitos locais</w:t>
      </w:r>
      <w:r w:rsidR="006F08CE" w:rsidRPr="005C34A7">
        <w:rPr>
          <w:color w:val="auto"/>
          <w:szCs w:val="24"/>
          <w:lang w:val="pt-PT"/>
        </w:rPr>
        <w:t xml:space="preserve"> de trabalho e pode</w:t>
      </w:r>
      <w:r w:rsidR="00167463" w:rsidRPr="005C34A7">
        <w:rPr>
          <w:color w:val="auto"/>
          <w:szCs w:val="24"/>
          <w:lang w:val="pt-PT"/>
        </w:rPr>
        <w:t>m</w:t>
      </w:r>
      <w:r w:rsidR="006F08CE" w:rsidRPr="005C34A7">
        <w:rPr>
          <w:color w:val="auto"/>
          <w:szCs w:val="24"/>
          <w:lang w:val="pt-PT"/>
        </w:rPr>
        <w:t xml:space="preserve"> apenas ser </w:t>
      </w:r>
      <w:r w:rsidRPr="005C34A7">
        <w:rPr>
          <w:color w:val="auto"/>
          <w:szCs w:val="24"/>
          <w:lang w:val="pt-PT"/>
        </w:rPr>
        <w:t>telefonista</w:t>
      </w:r>
      <w:r w:rsidR="00167463" w:rsidRPr="005C34A7">
        <w:rPr>
          <w:color w:val="auto"/>
          <w:szCs w:val="24"/>
          <w:lang w:val="pt-PT"/>
        </w:rPr>
        <w:t>s</w:t>
      </w:r>
      <w:r w:rsidRPr="005C34A7">
        <w:rPr>
          <w:color w:val="auto"/>
          <w:szCs w:val="24"/>
          <w:lang w:val="pt-PT"/>
        </w:rPr>
        <w:t xml:space="preserve"> ou, s</w:t>
      </w:r>
      <w:r w:rsidR="006F08CE" w:rsidRPr="005C34A7">
        <w:rPr>
          <w:color w:val="auto"/>
          <w:szCs w:val="24"/>
          <w:lang w:val="pt-PT"/>
        </w:rPr>
        <w:t>ei lá, advogado</w:t>
      </w:r>
      <w:r w:rsidR="00167463" w:rsidRPr="005C34A7">
        <w:rPr>
          <w:color w:val="auto"/>
          <w:szCs w:val="24"/>
          <w:lang w:val="pt-PT"/>
        </w:rPr>
        <w:t>s</w:t>
      </w:r>
      <w:r w:rsidR="006F08CE" w:rsidRPr="005C34A7">
        <w:rPr>
          <w:color w:val="auto"/>
          <w:szCs w:val="24"/>
          <w:lang w:val="pt-PT"/>
        </w:rPr>
        <w:t xml:space="preserve">. Mas essa adaptação </w:t>
      </w:r>
      <w:r w:rsidR="006F08CE" w:rsidRPr="00A776CE">
        <w:rPr>
          <w:color w:val="auto"/>
          <w:szCs w:val="24"/>
          <w:lang w:val="pt-PT"/>
        </w:rPr>
        <w:t xml:space="preserve">do </w:t>
      </w:r>
      <w:r w:rsidR="003353B3" w:rsidRPr="00A776CE">
        <w:rPr>
          <w:color w:val="auto"/>
          <w:szCs w:val="24"/>
          <w:lang w:val="pt-PT"/>
        </w:rPr>
        <w:t>local</w:t>
      </w:r>
      <w:r w:rsidRPr="00A776CE">
        <w:rPr>
          <w:color w:val="auto"/>
          <w:szCs w:val="24"/>
          <w:lang w:val="pt-PT"/>
        </w:rPr>
        <w:t xml:space="preserve"> de trabalho </w:t>
      </w:r>
      <w:r w:rsidR="003353B3" w:rsidRPr="00A776CE">
        <w:rPr>
          <w:color w:val="auto"/>
          <w:szCs w:val="24"/>
          <w:lang w:val="pt-PT"/>
        </w:rPr>
        <w:t>é</w:t>
      </w:r>
      <w:r w:rsidR="00167463" w:rsidRPr="00A776CE">
        <w:rPr>
          <w:color w:val="auto"/>
          <w:szCs w:val="24"/>
          <w:lang w:val="pt-PT"/>
        </w:rPr>
        <w:t>,</w:t>
      </w:r>
      <w:r w:rsidR="003353B3" w:rsidRPr="00A776CE">
        <w:rPr>
          <w:color w:val="auto"/>
          <w:szCs w:val="24"/>
          <w:lang w:val="pt-PT"/>
        </w:rPr>
        <w:t xml:space="preserve"> </w:t>
      </w:r>
      <w:r w:rsidR="00167463" w:rsidRPr="00A776CE">
        <w:rPr>
          <w:color w:val="auto"/>
          <w:szCs w:val="24"/>
          <w:lang w:val="pt-PT"/>
        </w:rPr>
        <w:t xml:space="preserve">realmente, </w:t>
      </w:r>
      <w:r w:rsidRPr="00A776CE">
        <w:rPr>
          <w:color w:val="auto"/>
          <w:szCs w:val="24"/>
          <w:lang w:val="pt-PT"/>
        </w:rPr>
        <w:t xml:space="preserve">um bom passo </w:t>
      </w:r>
      <w:r w:rsidR="00020309" w:rsidRPr="00A776CE">
        <w:rPr>
          <w:color w:val="auto"/>
          <w:szCs w:val="24"/>
          <w:lang w:val="pt-PT"/>
        </w:rPr>
        <w:t xml:space="preserve">em frente </w:t>
      </w:r>
      <w:r w:rsidRPr="00A776CE">
        <w:rPr>
          <w:color w:val="auto"/>
          <w:szCs w:val="24"/>
          <w:lang w:val="pt-PT"/>
        </w:rPr>
        <w:t xml:space="preserve">para </w:t>
      </w:r>
      <w:r w:rsidR="006F08CE" w:rsidRPr="00A776CE">
        <w:rPr>
          <w:color w:val="auto"/>
          <w:szCs w:val="24"/>
          <w:lang w:val="pt-PT"/>
        </w:rPr>
        <w:t>as pessoas com deficiê</w:t>
      </w:r>
      <w:r w:rsidR="006F08CE" w:rsidRPr="005C34A7">
        <w:rPr>
          <w:color w:val="auto"/>
          <w:szCs w:val="24"/>
          <w:lang w:val="pt-PT"/>
        </w:rPr>
        <w:t>ncia visual</w:t>
      </w:r>
      <w:r w:rsidRPr="005C34A7">
        <w:rPr>
          <w:color w:val="auto"/>
          <w:szCs w:val="24"/>
          <w:lang w:val="pt-PT"/>
        </w:rPr>
        <w:t xml:space="preserve"> e tamb</w:t>
      </w:r>
      <w:r w:rsidR="00FC0005" w:rsidRPr="005C34A7">
        <w:rPr>
          <w:color w:val="auto"/>
          <w:szCs w:val="24"/>
          <w:lang w:val="pt-PT"/>
        </w:rPr>
        <w:t xml:space="preserve">ém para a diversidade dos </w:t>
      </w:r>
      <w:r w:rsidR="00823A62" w:rsidRPr="005C34A7">
        <w:rPr>
          <w:color w:val="auto"/>
          <w:szCs w:val="24"/>
          <w:lang w:val="pt-PT"/>
        </w:rPr>
        <w:t>locais</w:t>
      </w:r>
      <w:r w:rsidRPr="005C34A7">
        <w:rPr>
          <w:color w:val="auto"/>
          <w:szCs w:val="24"/>
          <w:lang w:val="pt-PT"/>
        </w:rPr>
        <w:t xml:space="preserve"> de trabalho.</w:t>
      </w:r>
    </w:p>
    <w:p w14:paraId="69E01276" w14:textId="7C032044" w:rsidR="00617291" w:rsidRPr="005C34A7" w:rsidRDefault="00617291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2CDEAD00" w14:textId="759FAD37" w:rsidR="00617291" w:rsidRPr="005C34A7" w:rsidRDefault="006B1634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Ne</w:t>
      </w:r>
      <w:r w:rsidR="00B47EB1" w:rsidRPr="005C34A7">
        <w:rPr>
          <w:color w:val="auto"/>
          <w:szCs w:val="24"/>
          <w:lang w:val="pt-PT"/>
        </w:rPr>
        <w:t>ven: [00:08:51] Mm-</w:t>
      </w:r>
      <w:proofErr w:type="spellStart"/>
      <w:r w:rsidR="00B47EB1" w:rsidRPr="005C34A7">
        <w:rPr>
          <w:color w:val="auto"/>
          <w:szCs w:val="24"/>
          <w:lang w:val="pt-PT"/>
        </w:rPr>
        <w:t>hmm</w:t>
      </w:r>
      <w:proofErr w:type="spellEnd"/>
      <w:r w:rsidR="00B47EB1" w:rsidRPr="005C34A7">
        <w:rPr>
          <w:color w:val="auto"/>
          <w:szCs w:val="24"/>
          <w:lang w:val="pt-PT"/>
        </w:rPr>
        <w:t>. Mas diria que est</w:t>
      </w:r>
      <w:r w:rsidRPr="005C34A7">
        <w:rPr>
          <w:color w:val="auto"/>
          <w:szCs w:val="24"/>
          <w:lang w:val="pt-PT"/>
        </w:rPr>
        <w:t>as ferrame</w:t>
      </w:r>
      <w:r w:rsidR="00B47EB1" w:rsidRPr="005C34A7">
        <w:rPr>
          <w:color w:val="auto"/>
          <w:szCs w:val="24"/>
          <w:lang w:val="pt-PT"/>
        </w:rPr>
        <w:t xml:space="preserve">ntas, a europeia, por exemplo, </w:t>
      </w:r>
    </w:p>
    <w:p w14:paraId="3DD17261" w14:textId="3EB47AFA" w:rsidR="00156860" w:rsidRPr="005C34A7" w:rsidRDefault="00D12665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 xml:space="preserve">a </w:t>
      </w:r>
      <w:r w:rsidR="00B47EB1" w:rsidRPr="005C34A7">
        <w:rPr>
          <w:color w:val="auto"/>
          <w:szCs w:val="24"/>
          <w:lang w:val="pt-PT"/>
        </w:rPr>
        <w:t>E</w:t>
      </w:r>
      <w:r w:rsidR="006B1634" w:rsidRPr="005C34A7">
        <w:rPr>
          <w:color w:val="auto"/>
          <w:szCs w:val="24"/>
          <w:lang w:val="pt-PT"/>
        </w:rPr>
        <w:t xml:space="preserve">stratégia </w:t>
      </w:r>
      <w:r w:rsidR="00823A62" w:rsidRPr="005C34A7">
        <w:rPr>
          <w:color w:val="auto"/>
          <w:szCs w:val="24"/>
          <w:lang w:val="pt-PT"/>
        </w:rPr>
        <w:t>Europeia para a</w:t>
      </w:r>
      <w:r w:rsidR="00B47EB1" w:rsidRPr="005C34A7">
        <w:rPr>
          <w:color w:val="auto"/>
          <w:szCs w:val="24"/>
          <w:lang w:val="pt-PT"/>
        </w:rPr>
        <w:t xml:space="preserve"> </w:t>
      </w:r>
      <w:r w:rsidR="00167463" w:rsidRPr="005C34A7">
        <w:rPr>
          <w:color w:val="auto"/>
          <w:szCs w:val="24"/>
          <w:lang w:val="pt-PT"/>
        </w:rPr>
        <w:t>D</w:t>
      </w:r>
      <w:r w:rsidR="00823A62" w:rsidRPr="005C34A7">
        <w:rPr>
          <w:color w:val="auto"/>
          <w:szCs w:val="24"/>
          <w:lang w:val="pt-PT"/>
        </w:rPr>
        <w:t>eficiência</w:t>
      </w:r>
      <w:r w:rsidR="00167463" w:rsidRPr="005C34A7">
        <w:rPr>
          <w:color w:val="auto"/>
          <w:szCs w:val="24"/>
          <w:lang w:val="pt-PT"/>
        </w:rPr>
        <w:t>, e</w:t>
      </w:r>
      <w:r w:rsidR="006B1634" w:rsidRPr="005C34A7">
        <w:rPr>
          <w:color w:val="auto"/>
          <w:szCs w:val="24"/>
          <w:lang w:val="pt-PT"/>
        </w:rPr>
        <w:t xml:space="preserve">ssa estratégia </w:t>
      </w:r>
      <w:r w:rsidR="00B47EB1" w:rsidRPr="005C34A7">
        <w:rPr>
          <w:color w:val="auto"/>
          <w:szCs w:val="24"/>
          <w:lang w:val="pt-PT"/>
        </w:rPr>
        <w:t>tem alguma utilidade q</w:t>
      </w:r>
      <w:r w:rsidR="00020309" w:rsidRPr="005C34A7">
        <w:rPr>
          <w:color w:val="auto"/>
          <w:szCs w:val="24"/>
          <w:lang w:val="pt-PT"/>
        </w:rPr>
        <w:t>uando estão a tentar defender o direito</w:t>
      </w:r>
      <w:r w:rsidR="00B47EB1" w:rsidRPr="005C34A7">
        <w:rPr>
          <w:color w:val="auto"/>
          <w:szCs w:val="24"/>
          <w:lang w:val="pt-PT"/>
        </w:rPr>
        <w:t xml:space="preserve"> aos </w:t>
      </w:r>
      <w:r w:rsidR="00823A62" w:rsidRPr="005C34A7">
        <w:rPr>
          <w:color w:val="auto"/>
          <w:szCs w:val="24"/>
          <w:lang w:val="pt-PT"/>
        </w:rPr>
        <w:t>locais</w:t>
      </w:r>
      <w:r w:rsidR="006B1634" w:rsidRPr="005C34A7">
        <w:rPr>
          <w:color w:val="auto"/>
          <w:szCs w:val="24"/>
          <w:lang w:val="pt-PT"/>
        </w:rPr>
        <w:t xml:space="preserve"> de trabalho acessíveis </w:t>
      </w:r>
      <w:r w:rsidR="0075271A" w:rsidRPr="005C34A7">
        <w:rPr>
          <w:color w:val="auto"/>
          <w:szCs w:val="24"/>
          <w:lang w:val="pt-PT"/>
        </w:rPr>
        <w:t>no Montenegro</w:t>
      </w:r>
      <w:r w:rsidR="006B1634" w:rsidRPr="005C34A7">
        <w:rPr>
          <w:color w:val="auto"/>
          <w:szCs w:val="24"/>
          <w:lang w:val="pt-PT"/>
        </w:rPr>
        <w:t>?</w:t>
      </w:r>
    </w:p>
    <w:p w14:paraId="56B67EF7" w14:textId="32319C4D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3D5CC96C" w14:textId="3EE83A17" w:rsidR="00156860" w:rsidRPr="005C34A7" w:rsidRDefault="00823A62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bCs/>
          <w:color w:val="auto"/>
          <w:szCs w:val="24"/>
        </w:rPr>
        <w:t xml:space="preserve">Katarina: </w:t>
      </w:r>
      <w:r w:rsidRPr="005C34A7">
        <w:rPr>
          <w:color w:val="auto"/>
          <w:szCs w:val="24"/>
        </w:rPr>
        <w:t xml:space="preserve">[00:09:11] </w:t>
      </w:r>
      <w:r w:rsidR="00AF6D1B" w:rsidRPr="005C34A7">
        <w:rPr>
          <w:color w:val="auto"/>
          <w:szCs w:val="24"/>
          <w:lang w:val="pt-PT"/>
        </w:rPr>
        <w:t xml:space="preserve">É claro que </w:t>
      </w:r>
      <w:r w:rsidR="0075271A" w:rsidRPr="005C34A7">
        <w:rPr>
          <w:color w:val="auto"/>
          <w:szCs w:val="24"/>
          <w:lang w:val="pt-PT"/>
        </w:rPr>
        <w:t>no Montenegro</w:t>
      </w:r>
      <w:r w:rsidR="00AF6D1B" w:rsidRPr="005C34A7">
        <w:rPr>
          <w:color w:val="auto"/>
          <w:szCs w:val="24"/>
          <w:lang w:val="pt-PT"/>
        </w:rPr>
        <w:t xml:space="preserve">, </w:t>
      </w:r>
      <w:r w:rsidR="00B36B23" w:rsidRPr="005C34A7">
        <w:rPr>
          <w:color w:val="auto"/>
          <w:szCs w:val="24"/>
          <w:lang w:val="pt-PT"/>
        </w:rPr>
        <w:t>nos baseámos</w:t>
      </w:r>
      <w:r w:rsidR="00AF6D1B" w:rsidRPr="005C34A7">
        <w:rPr>
          <w:color w:val="auto"/>
          <w:szCs w:val="24"/>
          <w:lang w:val="pt-PT"/>
        </w:rPr>
        <w:t xml:space="preserve"> </w:t>
      </w:r>
      <w:proofErr w:type="gramStart"/>
      <w:r w:rsidR="00B36B23" w:rsidRPr="005C34A7">
        <w:rPr>
          <w:color w:val="auto"/>
          <w:szCs w:val="24"/>
          <w:lang w:val="pt-PT"/>
        </w:rPr>
        <w:t>na</w:t>
      </w:r>
      <w:proofErr w:type="gramEnd"/>
      <w:r w:rsidR="00B36B23" w:rsidRPr="005C34A7">
        <w:rPr>
          <w:color w:val="auto"/>
          <w:szCs w:val="24"/>
          <w:lang w:val="pt-PT"/>
        </w:rPr>
        <w:t xml:space="preserve"> CDPD da ONU,</w:t>
      </w:r>
      <w:r w:rsidR="00AF6D1B" w:rsidRPr="005C34A7">
        <w:rPr>
          <w:color w:val="auto"/>
          <w:szCs w:val="24"/>
          <w:lang w:val="pt-PT"/>
        </w:rPr>
        <w:t xml:space="preserve"> porque Montenegro a ratificou</w:t>
      </w:r>
      <w:r w:rsidR="00D11571">
        <w:rPr>
          <w:color w:val="auto"/>
          <w:szCs w:val="24"/>
          <w:lang w:val="pt-PT"/>
        </w:rPr>
        <w:t xml:space="preserve"> em 2009</w:t>
      </w:r>
      <w:r w:rsidR="00AF6D1B" w:rsidRPr="005C34A7">
        <w:rPr>
          <w:color w:val="auto"/>
          <w:szCs w:val="24"/>
          <w:lang w:val="pt-PT"/>
        </w:rPr>
        <w:t>, e já passaram 12 anos desde que a implementámos. Mas ainda assim, não reconhecemos as medidas d</w:t>
      </w:r>
      <w:r w:rsidR="00020309" w:rsidRPr="005C34A7">
        <w:rPr>
          <w:color w:val="auto"/>
          <w:szCs w:val="24"/>
          <w:lang w:val="pt-PT"/>
        </w:rPr>
        <w:t xml:space="preserve">a Convenção da ONU como padrões mínimos. </w:t>
      </w:r>
      <w:r w:rsidR="0075271A" w:rsidRPr="005C34A7">
        <w:rPr>
          <w:color w:val="auto"/>
          <w:szCs w:val="24"/>
          <w:lang w:val="pt-PT"/>
        </w:rPr>
        <w:t>No Montenegro</w:t>
      </w:r>
      <w:r w:rsidR="00AF6D1B" w:rsidRPr="005C34A7">
        <w:rPr>
          <w:color w:val="auto"/>
          <w:szCs w:val="24"/>
          <w:lang w:val="pt-PT"/>
        </w:rPr>
        <w:t>,</w:t>
      </w:r>
      <w:r w:rsidR="00020309" w:rsidRPr="005C34A7">
        <w:rPr>
          <w:color w:val="auto"/>
          <w:szCs w:val="24"/>
          <w:lang w:val="pt-PT"/>
        </w:rPr>
        <w:t xml:space="preserve"> sempre</w:t>
      </w:r>
      <w:r w:rsidR="00AF6D1B" w:rsidRPr="005C34A7">
        <w:rPr>
          <w:color w:val="auto"/>
          <w:szCs w:val="24"/>
          <w:lang w:val="pt-PT"/>
        </w:rPr>
        <w:t xml:space="preserve"> falámos sobre os padrões máximos da Convenção das Nações Unidas, mas realmente precisamos </w:t>
      </w:r>
      <w:r w:rsidR="00020309" w:rsidRPr="005C34A7">
        <w:rPr>
          <w:color w:val="auto"/>
          <w:szCs w:val="24"/>
          <w:lang w:val="pt-PT"/>
        </w:rPr>
        <w:t>de</w:t>
      </w:r>
      <w:r w:rsidR="00AF6D1B" w:rsidRPr="005C34A7">
        <w:rPr>
          <w:color w:val="auto"/>
          <w:szCs w:val="24"/>
          <w:lang w:val="pt-PT"/>
        </w:rPr>
        <w:t xml:space="preserve"> </w:t>
      </w:r>
      <w:r w:rsidR="001A4359" w:rsidRPr="005C34A7">
        <w:rPr>
          <w:color w:val="auto"/>
          <w:szCs w:val="24"/>
          <w:lang w:val="pt-PT"/>
        </w:rPr>
        <w:t>reforçar</w:t>
      </w:r>
      <w:r w:rsidR="00AF6D1B" w:rsidRPr="005C34A7">
        <w:rPr>
          <w:color w:val="auto"/>
          <w:szCs w:val="24"/>
          <w:lang w:val="pt-PT"/>
        </w:rPr>
        <w:t xml:space="preserve"> que a Convenção das Nações Unidas é uma espécie de documento guarda-chuva internacional que precisamos de reconhecer. Também quero referir que o artigo 27º</w:t>
      </w:r>
      <w:r w:rsidR="00B562B9" w:rsidRPr="005C34A7">
        <w:rPr>
          <w:color w:val="auto"/>
          <w:szCs w:val="24"/>
          <w:lang w:val="pt-PT"/>
        </w:rPr>
        <w:t xml:space="preserve"> </w:t>
      </w:r>
      <w:r w:rsidR="00D075DD" w:rsidRPr="005C34A7">
        <w:rPr>
          <w:color w:val="auto"/>
          <w:szCs w:val="24"/>
          <w:lang w:val="pt-PT"/>
        </w:rPr>
        <w:t>afirma que precisamos de “Assegurar que as pessoas com deficiência são capazes de exercer os seus direitos laborais e sindicais, em cond</w:t>
      </w:r>
      <w:r w:rsidR="00B36B23" w:rsidRPr="005C34A7">
        <w:rPr>
          <w:color w:val="auto"/>
          <w:szCs w:val="24"/>
          <w:lang w:val="pt-PT"/>
        </w:rPr>
        <w:t>ições de igualdade com as demais”</w:t>
      </w:r>
      <w:r w:rsidR="00B562B9" w:rsidRPr="005C34A7">
        <w:rPr>
          <w:color w:val="auto"/>
          <w:szCs w:val="24"/>
          <w:lang w:val="pt-PT"/>
        </w:rPr>
        <w:t xml:space="preserve">. </w:t>
      </w:r>
      <w:r w:rsidR="00D075DD" w:rsidRPr="005C34A7">
        <w:rPr>
          <w:color w:val="auto"/>
          <w:szCs w:val="24"/>
          <w:lang w:val="pt-PT"/>
        </w:rPr>
        <w:t xml:space="preserve"> </w:t>
      </w:r>
      <w:r w:rsidR="00AF6D1B" w:rsidRPr="005C34A7">
        <w:rPr>
          <w:color w:val="auto"/>
          <w:szCs w:val="24"/>
          <w:lang w:val="pt-PT"/>
        </w:rPr>
        <w:t>Além disso, precisamos de promover as oportunidades de emprego e progressão na carreira e também o apoio</w:t>
      </w:r>
      <w:r w:rsidR="00020309" w:rsidRPr="005C34A7">
        <w:rPr>
          <w:color w:val="auto"/>
          <w:szCs w:val="24"/>
          <w:lang w:val="pt-PT"/>
        </w:rPr>
        <w:t xml:space="preserve"> para encontrar, </w:t>
      </w:r>
      <w:r w:rsidR="00AF6D1B" w:rsidRPr="005C34A7">
        <w:rPr>
          <w:color w:val="auto"/>
          <w:szCs w:val="24"/>
          <w:lang w:val="pt-PT"/>
        </w:rPr>
        <w:t xml:space="preserve">obter, manter e </w:t>
      </w:r>
      <w:r w:rsidR="00D72A50" w:rsidRPr="005C34A7">
        <w:rPr>
          <w:color w:val="auto"/>
          <w:szCs w:val="24"/>
          <w:lang w:val="pt-PT"/>
        </w:rPr>
        <w:t xml:space="preserve">regressar </w:t>
      </w:r>
      <w:r w:rsidR="00AF6D1B" w:rsidRPr="005C34A7">
        <w:rPr>
          <w:color w:val="auto"/>
          <w:szCs w:val="24"/>
          <w:lang w:val="pt-PT"/>
        </w:rPr>
        <w:t>ao emprego e realmente promover e garantir a adaptação razoável</w:t>
      </w:r>
      <w:r w:rsidRPr="005C34A7">
        <w:rPr>
          <w:color w:val="auto"/>
          <w:szCs w:val="24"/>
          <w:lang w:val="pt-PT"/>
        </w:rPr>
        <w:t>,</w:t>
      </w:r>
      <w:r w:rsidR="00AF6D1B" w:rsidRPr="005C34A7">
        <w:rPr>
          <w:color w:val="auto"/>
          <w:szCs w:val="24"/>
          <w:lang w:val="pt-PT"/>
        </w:rPr>
        <w:t xml:space="preserve"> disponibiliz</w:t>
      </w:r>
      <w:r w:rsidRPr="005C34A7">
        <w:rPr>
          <w:color w:val="auto"/>
          <w:szCs w:val="24"/>
          <w:lang w:val="pt-PT"/>
        </w:rPr>
        <w:t>ada às pessoas com deficiência, d</w:t>
      </w:r>
      <w:r w:rsidR="00AF6D1B" w:rsidRPr="005C34A7">
        <w:rPr>
          <w:color w:val="auto"/>
          <w:szCs w:val="24"/>
          <w:lang w:val="pt-PT"/>
        </w:rPr>
        <w:t>o lo</w:t>
      </w:r>
      <w:r w:rsidR="00852764" w:rsidRPr="005C34A7">
        <w:rPr>
          <w:color w:val="auto"/>
          <w:szCs w:val="24"/>
          <w:lang w:val="pt-PT"/>
        </w:rPr>
        <w:t>cal de trabalho. Como mencionou,</w:t>
      </w:r>
      <w:r w:rsidR="00AF6D1B" w:rsidRPr="005C34A7">
        <w:rPr>
          <w:color w:val="auto"/>
          <w:szCs w:val="24"/>
          <w:lang w:val="pt-PT"/>
        </w:rPr>
        <w:t xml:space="preserve"> temos uma nova Estratégia da UE </w:t>
      </w:r>
      <w:r w:rsidR="00852764" w:rsidRPr="005C34A7">
        <w:rPr>
          <w:color w:val="auto"/>
          <w:szCs w:val="24"/>
          <w:lang w:val="pt-PT"/>
        </w:rPr>
        <w:t xml:space="preserve">sobre </w:t>
      </w:r>
      <w:r w:rsidR="00B562B9" w:rsidRPr="005C34A7">
        <w:rPr>
          <w:color w:val="auto"/>
          <w:szCs w:val="24"/>
          <w:lang w:val="pt-PT"/>
        </w:rPr>
        <w:t>os Direitos das Pessoas com D</w:t>
      </w:r>
      <w:r w:rsidR="00AF6D1B" w:rsidRPr="005C34A7">
        <w:rPr>
          <w:color w:val="auto"/>
          <w:szCs w:val="24"/>
          <w:lang w:val="pt-PT"/>
        </w:rPr>
        <w:t xml:space="preserve">eficiência de 2021 a 2030. E </w:t>
      </w:r>
      <w:r w:rsidR="00852764" w:rsidRPr="005C34A7">
        <w:rPr>
          <w:color w:val="auto"/>
          <w:szCs w:val="24"/>
          <w:lang w:val="pt-PT"/>
        </w:rPr>
        <w:t>além disso</w:t>
      </w:r>
      <w:r w:rsidR="00AF6D1B" w:rsidRPr="005C34A7">
        <w:rPr>
          <w:color w:val="auto"/>
          <w:szCs w:val="24"/>
          <w:lang w:val="pt-PT"/>
        </w:rPr>
        <w:t>, esta estratégia reconhece</w:t>
      </w:r>
      <w:r w:rsidR="00852764" w:rsidRPr="005C34A7">
        <w:rPr>
          <w:color w:val="auto"/>
          <w:szCs w:val="24"/>
          <w:lang w:val="pt-PT"/>
        </w:rPr>
        <w:t>, na realidade,</w:t>
      </w:r>
      <w:r w:rsidR="00AF6D1B" w:rsidRPr="005C34A7">
        <w:rPr>
          <w:color w:val="auto"/>
          <w:szCs w:val="24"/>
          <w:lang w:val="pt-PT"/>
        </w:rPr>
        <w:t xml:space="preserve"> o problema </w:t>
      </w:r>
      <w:r w:rsidR="0011384E" w:rsidRPr="005C34A7">
        <w:rPr>
          <w:color w:val="auto"/>
          <w:szCs w:val="24"/>
          <w:lang w:val="pt-PT"/>
        </w:rPr>
        <w:t>já que,</w:t>
      </w:r>
      <w:r w:rsidR="00AF6D1B" w:rsidRPr="005C34A7">
        <w:rPr>
          <w:color w:val="auto"/>
          <w:szCs w:val="24"/>
          <w:lang w:val="pt-PT"/>
        </w:rPr>
        <w:t xml:space="preserve"> na estratégia, </w:t>
      </w:r>
      <w:r w:rsidR="00852764" w:rsidRPr="005C34A7">
        <w:rPr>
          <w:color w:val="auto"/>
          <w:szCs w:val="24"/>
          <w:lang w:val="pt-PT"/>
        </w:rPr>
        <w:t>se menciona</w:t>
      </w:r>
      <w:r w:rsidR="00AF6D1B" w:rsidRPr="005C34A7">
        <w:rPr>
          <w:color w:val="auto"/>
          <w:szCs w:val="24"/>
          <w:lang w:val="pt-PT"/>
        </w:rPr>
        <w:t xml:space="preserve"> que as pessoas com deficiência ainda enfr</w:t>
      </w:r>
      <w:r w:rsidR="00020309" w:rsidRPr="005C34A7">
        <w:rPr>
          <w:color w:val="auto"/>
          <w:szCs w:val="24"/>
          <w:lang w:val="pt-PT"/>
        </w:rPr>
        <w:t xml:space="preserve">entam barreiras consideráveis </w:t>
      </w:r>
      <w:r w:rsidR="00790A2C" w:rsidRPr="005C34A7">
        <w:rPr>
          <w:color w:val="auto"/>
          <w:szCs w:val="24"/>
          <w:lang w:val="pt-PT"/>
        </w:rPr>
        <w:t xml:space="preserve">no acesso ao </w:t>
      </w:r>
      <w:r w:rsidR="00790A2C" w:rsidRPr="00D11571">
        <w:rPr>
          <w:color w:val="auto"/>
          <w:szCs w:val="24"/>
          <w:lang w:val="pt-PT"/>
        </w:rPr>
        <w:t>emprego</w:t>
      </w:r>
      <w:r w:rsidR="00AF6D1B" w:rsidRPr="00D11571">
        <w:rPr>
          <w:color w:val="auto"/>
          <w:szCs w:val="24"/>
          <w:lang w:val="pt-PT"/>
        </w:rPr>
        <w:t xml:space="preserve">. E o alto risco é </w:t>
      </w:r>
      <w:r w:rsidR="00D11571" w:rsidRPr="00D11571">
        <w:rPr>
          <w:color w:val="auto"/>
          <w:szCs w:val="24"/>
          <w:lang w:val="pt-PT"/>
        </w:rPr>
        <w:t xml:space="preserve">também </w:t>
      </w:r>
      <w:r w:rsidR="00AF6D1B" w:rsidRPr="00D11571">
        <w:rPr>
          <w:color w:val="auto"/>
          <w:szCs w:val="24"/>
          <w:lang w:val="pt-PT"/>
        </w:rPr>
        <w:t>mencionado, quando falamos d</w:t>
      </w:r>
      <w:r w:rsidR="00852764" w:rsidRPr="00D11571">
        <w:rPr>
          <w:color w:val="auto"/>
          <w:szCs w:val="24"/>
          <w:lang w:val="pt-PT"/>
        </w:rPr>
        <w:t>a</w:t>
      </w:r>
      <w:r w:rsidR="00AF6D1B" w:rsidRPr="00D11571">
        <w:rPr>
          <w:color w:val="auto"/>
          <w:szCs w:val="24"/>
          <w:lang w:val="pt-PT"/>
        </w:rPr>
        <w:t xml:space="preserve"> acessibilidade do </w:t>
      </w:r>
      <w:r w:rsidR="00D12665" w:rsidRPr="00D11571">
        <w:rPr>
          <w:color w:val="auto"/>
          <w:szCs w:val="24"/>
          <w:lang w:val="pt-PT"/>
        </w:rPr>
        <w:lastRenderedPageBreak/>
        <w:t>posto</w:t>
      </w:r>
      <w:r w:rsidR="00AF6D1B" w:rsidRPr="00D11571">
        <w:rPr>
          <w:color w:val="auto"/>
          <w:szCs w:val="24"/>
          <w:lang w:val="pt-PT"/>
        </w:rPr>
        <w:t xml:space="preserve"> de trabalho. Porque se uma pessoa com deficiência visual não tem tecnologia adaptada e um </w:t>
      </w:r>
      <w:r w:rsidR="00D12665" w:rsidRPr="00D11571">
        <w:rPr>
          <w:color w:val="auto"/>
          <w:szCs w:val="24"/>
          <w:lang w:val="pt-PT"/>
        </w:rPr>
        <w:t xml:space="preserve">posto </w:t>
      </w:r>
      <w:r w:rsidR="00AF6D1B" w:rsidRPr="00D11571">
        <w:rPr>
          <w:color w:val="auto"/>
          <w:szCs w:val="24"/>
          <w:lang w:val="pt-PT"/>
        </w:rPr>
        <w:t xml:space="preserve">de trabalho acessível, ela não está em </w:t>
      </w:r>
      <w:r w:rsidR="00852764" w:rsidRPr="00D11571">
        <w:rPr>
          <w:color w:val="auto"/>
          <w:szCs w:val="24"/>
          <w:lang w:val="pt-PT"/>
        </w:rPr>
        <w:t xml:space="preserve">condições de </w:t>
      </w:r>
      <w:r w:rsidR="00AF6D1B" w:rsidRPr="00D11571">
        <w:rPr>
          <w:color w:val="auto"/>
          <w:szCs w:val="24"/>
          <w:lang w:val="pt-PT"/>
        </w:rPr>
        <w:t xml:space="preserve">igualdade e ela não pode ser </w:t>
      </w:r>
      <w:r w:rsidR="0011384E" w:rsidRPr="00D11571">
        <w:rPr>
          <w:color w:val="auto"/>
          <w:szCs w:val="24"/>
          <w:lang w:val="pt-PT"/>
        </w:rPr>
        <w:t xml:space="preserve">tão </w:t>
      </w:r>
      <w:r w:rsidR="00AF6D1B" w:rsidRPr="00D11571">
        <w:rPr>
          <w:color w:val="auto"/>
          <w:szCs w:val="24"/>
          <w:lang w:val="pt-PT"/>
        </w:rPr>
        <w:t xml:space="preserve">produtiva </w:t>
      </w:r>
      <w:r w:rsidR="00852764" w:rsidRPr="00D11571">
        <w:rPr>
          <w:color w:val="auto"/>
          <w:szCs w:val="24"/>
          <w:lang w:val="pt-PT"/>
        </w:rPr>
        <w:t>como</w:t>
      </w:r>
      <w:r w:rsidR="00AF6D1B" w:rsidRPr="00D11571">
        <w:rPr>
          <w:color w:val="auto"/>
          <w:szCs w:val="24"/>
          <w:lang w:val="pt-PT"/>
        </w:rPr>
        <w:t xml:space="preserve"> os outros </w:t>
      </w:r>
      <w:r w:rsidR="00852764" w:rsidRPr="00D11571">
        <w:rPr>
          <w:color w:val="auto"/>
          <w:szCs w:val="24"/>
          <w:lang w:val="pt-PT"/>
        </w:rPr>
        <w:t>funcionários</w:t>
      </w:r>
      <w:r w:rsidR="00AF6D1B" w:rsidRPr="00D11571">
        <w:rPr>
          <w:color w:val="auto"/>
          <w:szCs w:val="24"/>
          <w:lang w:val="pt-PT"/>
        </w:rPr>
        <w:t>.</w:t>
      </w:r>
    </w:p>
    <w:p w14:paraId="7FD0A51C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66A71DCD" w14:textId="0EE26A23" w:rsidR="00F60138" w:rsidRPr="005C34A7" w:rsidRDefault="00F60138" w:rsidP="005C34A7">
      <w:pPr>
        <w:spacing w:line="360" w:lineRule="auto"/>
        <w:jc w:val="both"/>
        <w:rPr>
          <w:color w:val="auto"/>
          <w:szCs w:val="24"/>
        </w:rPr>
      </w:pPr>
      <w:r w:rsidRPr="005C34A7">
        <w:rPr>
          <w:color w:val="auto"/>
          <w:szCs w:val="24"/>
          <w:lang w:val="pt-PT"/>
        </w:rPr>
        <w:t>Neven: [00:11:27</w:t>
      </w:r>
      <w:proofErr w:type="gramStart"/>
      <w:r w:rsidRPr="005C34A7">
        <w:rPr>
          <w:color w:val="auto"/>
          <w:szCs w:val="24"/>
          <w:lang w:val="pt-PT"/>
        </w:rPr>
        <w:t>] Mas</w:t>
      </w:r>
      <w:proofErr w:type="gramEnd"/>
      <w:r w:rsidRPr="005C34A7">
        <w:rPr>
          <w:color w:val="auto"/>
          <w:szCs w:val="24"/>
          <w:lang w:val="pt-PT"/>
        </w:rPr>
        <w:t xml:space="preserve"> </w:t>
      </w:r>
      <w:r w:rsidR="00617291" w:rsidRPr="005C34A7">
        <w:rPr>
          <w:color w:val="auto"/>
          <w:szCs w:val="24"/>
          <w:lang w:val="pt-PT"/>
        </w:rPr>
        <w:t>acha</w:t>
      </w:r>
      <w:r w:rsidRPr="005C34A7">
        <w:rPr>
          <w:color w:val="auto"/>
          <w:szCs w:val="24"/>
          <w:lang w:val="pt-PT"/>
        </w:rPr>
        <w:t xml:space="preserve"> que</w:t>
      </w:r>
      <w:r w:rsidR="00F333AF" w:rsidRPr="005C34A7">
        <w:rPr>
          <w:color w:val="auto"/>
          <w:szCs w:val="24"/>
          <w:lang w:val="pt-PT"/>
        </w:rPr>
        <w:t xml:space="preserve"> aqui, a contrapartida</w:t>
      </w:r>
      <w:r w:rsidRPr="005C34A7">
        <w:rPr>
          <w:color w:val="auto"/>
          <w:szCs w:val="24"/>
          <w:lang w:val="pt-PT"/>
        </w:rPr>
        <w:t xml:space="preserve">, como os departamentos públicos, </w:t>
      </w:r>
      <w:r w:rsidR="00797151" w:rsidRPr="005C34A7">
        <w:rPr>
          <w:color w:val="auto"/>
          <w:szCs w:val="24"/>
          <w:lang w:val="pt-PT"/>
        </w:rPr>
        <w:t>as instituições pública</w:t>
      </w:r>
      <w:r w:rsidR="00852764" w:rsidRPr="005C34A7">
        <w:rPr>
          <w:color w:val="auto"/>
          <w:szCs w:val="24"/>
          <w:lang w:val="pt-PT"/>
        </w:rPr>
        <w:t>s,</w:t>
      </w:r>
      <w:r w:rsidRPr="005C34A7">
        <w:rPr>
          <w:color w:val="auto"/>
          <w:szCs w:val="24"/>
          <w:lang w:val="pt-PT"/>
        </w:rPr>
        <w:t xml:space="preserve"> </w:t>
      </w:r>
      <w:r w:rsidR="00797151" w:rsidRPr="005C34A7">
        <w:rPr>
          <w:color w:val="auto"/>
          <w:szCs w:val="24"/>
          <w:lang w:val="pt-PT"/>
        </w:rPr>
        <w:t xml:space="preserve">que </w:t>
      </w:r>
      <w:r w:rsidRPr="005C34A7">
        <w:rPr>
          <w:color w:val="auto"/>
          <w:szCs w:val="24"/>
          <w:lang w:val="pt-PT"/>
        </w:rPr>
        <w:t>eles realmente utilizam ess</w:t>
      </w:r>
      <w:r w:rsidR="00797151" w:rsidRPr="005C34A7">
        <w:rPr>
          <w:color w:val="auto"/>
          <w:szCs w:val="24"/>
          <w:lang w:val="pt-PT"/>
        </w:rPr>
        <w:t xml:space="preserve">e tipo de estratégias? </w:t>
      </w:r>
      <w:proofErr w:type="spellStart"/>
      <w:r w:rsidR="00797151" w:rsidRPr="005C34A7">
        <w:rPr>
          <w:color w:val="auto"/>
          <w:szCs w:val="24"/>
        </w:rPr>
        <w:t>Eles</w:t>
      </w:r>
      <w:proofErr w:type="spellEnd"/>
      <w:r w:rsidR="00797151" w:rsidRPr="005C34A7">
        <w:rPr>
          <w:color w:val="auto"/>
          <w:szCs w:val="24"/>
        </w:rPr>
        <w:t xml:space="preserve"> </w:t>
      </w:r>
      <w:proofErr w:type="spellStart"/>
      <w:r w:rsidR="00797151" w:rsidRPr="005C34A7">
        <w:rPr>
          <w:color w:val="auto"/>
          <w:szCs w:val="24"/>
        </w:rPr>
        <w:t>levam-na</w:t>
      </w:r>
      <w:r w:rsidRPr="005C34A7">
        <w:rPr>
          <w:color w:val="auto"/>
          <w:szCs w:val="24"/>
        </w:rPr>
        <w:t>s</w:t>
      </w:r>
      <w:proofErr w:type="spellEnd"/>
      <w:r w:rsidRPr="005C34A7">
        <w:rPr>
          <w:color w:val="auto"/>
          <w:szCs w:val="24"/>
        </w:rPr>
        <w:t xml:space="preserve"> a </w:t>
      </w:r>
      <w:proofErr w:type="spellStart"/>
      <w:r w:rsidRPr="005C34A7">
        <w:rPr>
          <w:color w:val="auto"/>
          <w:szCs w:val="24"/>
        </w:rPr>
        <w:t>sério</w:t>
      </w:r>
      <w:proofErr w:type="spellEnd"/>
      <w:r w:rsidRPr="005C34A7">
        <w:rPr>
          <w:color w:val="auto"/>
          <w:szCs w:val="24"/>
        </w:rPr>
        <w:t>?</w:t>
      </w:r>
    </w:p>
    <w:p w14:paraId="7BF8FC2C" w14:textId="28161BEE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1C134FD2" w14:textId="63C696C6" w:rsidR="00F60138" w:rsidRPr="005C34A7" w:rsidRDefault="00F60138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Katarina</w:t>
      </w:r>
      <w:proofErr w:type="spellEnd"/>
      <w:r w:rsidRPr="005C34A7">
        <w:rPr>
          <w:color w:val="auto"/>
          <w:szCs w:val="24"/>
          <w:lang w:val="pt-PT"/>
        </w:rPr>
        <w:t>: [00:11:41</w:t>
      </w:r>
      <w:proofErr w:type="gramStart"/>
      <w:r w:rsidRPr="005C34A7">
        <w:rPr>
          <w:color w:val="auto"/>
          <w:szCs w:val="24"/>
          <w:lang w:val="pt-PT"/>
        </w:rPr>
        <w:t>] Acho</w:t>
      </w:r>
      <w:proofErr w:type="gramEnd"/>
      <w:r w:rsidRPr="005C34A7">
        <w:rPr>
          <w:color w:val="auto"/>
          <w:szCs w:val="24"/>
          <w:lang w:val="pt-PT"/>
        </w:rPr>
        <w:t xml:space="preserve"> que eles </w:t>
      </w:r>
      <w:r w:rsidR="00790A2C" w:rsidRPr="005C34A7">
        <w:rPr>
          <w:color w:val="auto"/>
          <w:szCs w:val="24"/>
          <w:lang w:val="pt-PT"/>
        </w:rPr>
        <w:t>as</w:t>
      </w:r>
      <w:r w:rsidRPr="005C34A7">
        <w:rPr>
          <w:color w:val="auto"/>
          <w:szCs w:val="24"/>
          <w:lang w:val="pt-PT"/>
        </w:rPr>
        <w:t xml:space="preserve"> utilizam, mas não a sério, como disse. Po</w:t>
      </w:r>
      <w:r w:rsidR="00790A2C" w:rsidRPr="005C34A7">
        <w:rPr>
          <w:color w:val="auto"/>
          <w:szCs w:val="24"/>
          <w:lang w:val="pt-PT"/>
        </w:rPr>
        <w:t>rque temos muita</w:t>
      </w:r>
      <w:r w:rsidRPr="005C34A7">
        <w:rPr>
          <w:color w:val="auto"/>
          <w:szCs w:val="24"/>
          <w:lang w:val="pt-PT"/>
        </w:rPr>
        <w:t xml:space="preserve"> </w:t>
      </w:r>
      <w:r w:rsidR="00790A2C" w:rsidRPr="005C34A7">
        <w:rPr>
          <w:color w:val="auto"/>
          <w:szCs w:val="24"/>
          <w:lang w:val="pt-PT"/>
        </w:rPr>
        <w:t>legislaçã</w:t>
      </w:r>
      <w:r w:rsidR="002076D3" w:rsidRPr="005C34A7">
        <w:rPr>
          <w:color w:val="auto"/>
          <w:szCs w:val="24"/>
          <w:lang w:val="pt-PT"/>
        </w:rPr>
        <w:t>o</w:t>
      </w:r>
      <w:r w:rsidRPr="005C34A7">
        <w:rPr>
          <w:color w:val="auto"/>
          <w:szCs w:val="24"/>
          <w:lang w:val="pt-PT"/>
        </w:rPr>
        <w:t xml:space="preserve"> </w:t>
      </w:r>
      <w:r w:rsidR="0075271A" w:rsidRPr="005C34A7">
        <w:rPr>
          <w:color w:val="auto"/>
          <w:szCs w:val="24"/>
          <w:lang w:val="pt-PT"/>
        </w:rPr>
        <w:t>no Montenegro</w:t>
      </w:r>
      <w:r w:rsidR="00F333AF" w:rsidRPr="005C34A7">
        <w:rPr>
          <w:color w:val="auto"/>
          <w:szCs w:val="24"/>
          <w:lang w:val="pt-PT"/>
        </w:rPr>
        <w:t xml:space="preserve"> que menciona</w:t>
      </w:r>
      <w:r w:rsidRPr="005C34A7">
        <w:rPr>
          <w:color w:val="auto"/>
          <w:szCs w:val="24"/>
          <w:lang w:val="pt-PT"/>
        </w:rPr>
        <w:t xml:space="preserve"> a Convenção das Nações Unidas e a nova estratégia da UE. Mas quando falamos de implementação, realmente não estamos satisfeitos. Porque</w:t>
      </w:r>
      <w:r w:rsidR="00F333AF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</w:t>
      </w:r>
      <w:r w:rsidR="00023488" w:rsidRPr="005C34A7">
        <w:rPr>
          <w:color w:val="auto"/>
          <w:szCs w:val="24"/>
          <w:lang w:val="pt-PT"/>
        </w:rPr>
        <w:t>em termos de</w:t>
      </w:r>
      <w:r w:rsidR="00F333AF" w:rsidRPr="005C34A7">
        <w:rPr>
          <w:color w:val="auto"/>
          <w:szCs w:val="24"/>
          <w:lang w:val="pt-PT"/>
        </w:rPr>
        <w:t xml:space="preserve"> implementação, a</w:t>
      </w:r>
      <w:r w:rsidR="00023488" w:rsidRPr="005C34A7">
        <w:rPr>
          <w:color w:val="auto"/>
          <w:szCs w:val="24"/>
          <w:lang w:val="pt-PT"/>
        </w:rPr>
        <w:t>s Organizações das</w:t>
      </w:r>
      <w:r w:rsidR="009D4776" w:rsidRPr="005C34A7">
        <w:rPr>
          <w:color w:val="auto"/>
          <w:szCs w:val="24"/>
          <w:lang w:val="pt-PT"/>
        </w:rPr>
        <w:t xml:space="preserve"> Pessoas com D</w:t>
      </w:r>
      <w:r w:rsidR="00023488" w:rsidRPr="005C34A7">
        <w:rPr>
          <w:color w:val="auto"/>
          <w:szCs w:val="24"/>
          <w:lang w:val="pt-PT"/>
        </w:rPr>
        <w:t>eficiência não são consultadas regularmente e</w:t>
      </w:r>
      <w:r w:rsidR="00F333AF" w:rsidRPr="005C34A7">
        <w:rPr>
          <w:color w:val="auto"/>
          <w:szCs w:val="24"/>
          <w:lang w:val="pt-PT"/>
        </w:rPr>
        <w:t>,</w:t>
      </w:r>
      <w:r w:rsidR="00023488" w:rsidRPr="005C34A7">
        <w:rPr>
          <w:color w:val="auto"/>
          <w:szCs w:val="24"/>
          <w:lang w:val="pt-PT"/>
        </w:rPr>
        <w:t xml:space="preserve"> muitas vezes, os </w:t>
      </w:r>
      <w:r w:rsidR="001A4359" w:rsidRPr="005C34A7">
        <w:rPr>
          <w:color w:val="auto"/>
          <w:szCs w:val="24"/>
          <w:lang w:val="pt-PT"/>
        </w:rPr>
        <w:t>regulamentos</w:t>
      </w:r>
      <w:r w:rsidR="00023488" w:rsidRPr="005C34A7">
        <w:rPr>
          <w:color w:val="auto"/>
          <w:szCs w:val="24"/>
          <w:lang w:val="pt-PT"/>
        </w:rPr>
        <w:t xml:space="preserve"> e</w:t>
      </w:r>
      <w:r w:rsidRPr="005C34A7">
        <w:rPr>
          <w:color w:val="auto"/>
          <w:szCs w:val="24"/>
          <w:lang w:val="pt-PT"/>
        </w:rPr>
        <w:t xml:space="preserve"> out</w:t>
      </w:r>
      <w:r w:rsidR="00F333AF" w:rsidRPr="005C34A7">
        <w:rPr>
          <w:color w:val="auto"/>
          <w:szCs w:val="24"/>
          <w:lang w:val="pt-PT"/>
        </w:rPr>
        <w:t>ra legislação</w:t>
      </w:r>
      <w:r w:rsidR="00023488" w:rsidRPr="005C34A7">
        <w:rPr>
          <w:color w:val="auto"/>
          <w:szCs w:val="24"/>
          <w:lang w:val="pt-PT"/>
        </w:rPr>
        <w:t xml:space="preserve"> são aprovados sem a consulta das Organizações das</w:t>
      </w:r>
      <w:r w:rsidRPr="005C34A7">
        <w:rPr>
          <w:color w:val="auto"/>
          <w:szCs w:val="24"/>
          <w:lang w:val="pt-PT"/>
        </w:rPr>
        <w:t xml:space="preserve"> Pessoas com Defic</w:t>
      </w:r>
      <w:r w:rsidR="00D12665" w:rsidRPr="005C34A7">
        <w:rPr>
          <w:color w:val="auto"/>
          <w:szCs w:val="24"/>
          <w:lang w:val="pt-PT"/>
        </w:rPr>
        <w:t>iência, que é também uma parte n</w:t>
      </w:r>
      <w:r w:rsidRPr="005C34A7">
        <w:rPr>
          <w:color w:val="auto"/>
          <w:szCs w:val="24"/>
          <w:lang w:val="pt-PT"/>
        </w:rPr>
        <w:t>a Convenção da ONU. Mas</w:t>
      </w:r>
      <w:r w:rsidR="00760C09"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t xml:space="preserve">quero </w:t>
      </w:r>
      <w:r w:rsidR="00797151" w:rsidRPr="005C34A7">
        <w:rPr>
          <w:color w:val="auto"/>
          <w:szCs w:val="24"/>
          <w:lang w:val="pt-PT"/>
        </w:rPr>
        <w:t>referir</w:t>
      </w:r>
      <w:r w:rsidR="009D4776" w:rsidRPr="005C34A7">
        <w:rPr>
          <w:color w:val="auto"/>
          <w:szCs w:val="24"/>
          <w:lang w:val="pt-PT"/>
        </w:rPr>
        <w:t xml:space="preserve"> que est</w:t>
      </w:r>
      <w:r w:rsidRPr="005C34A7">
        <w:rPr>
          <w:color w:val="auto"/>
          <w:szCs w:val="24"/>
          <w:lang w:val="pt-PT"/>
        </w:rPr>
        <w:t>a lei de reabilitação profissional dá realmente um passo à frente. Mas se</w:t>
      </w:r>
      <w:r w:rsidR="00760C09" w:rsidRPr="005C34A7">
        <w:rPr>
          <w:color w:val="auto"/>
          <w:szCs w:val="24"/>
          <w:lang w:val="pt-PT"/>
        </w:rPr>
        <w:t xml:space="preserve"> sabemos que o governo criou est</w:t>
      </w:r>
      <w:r w:rsidRPr="005C34A7">
        <w:rPr>
          <w:color w:val="auto"/>
          <w:szCs w:val="24"/>
          <w:lang w:val="pt-PT"/>
        </w:rPr>
        <w:t>a lei e o parlamento ap</w:t>
      </w:r>
      <w:r w:rsidR="00760C09" w:rsidRPr="005C34A7">
        <w:rPr>
          <w:color w:val="auto"/>
          <w:szCs w:val="24"/>
          <w:lang w:val="pt-PT"/>
        </w:rPr>
        <w:t>rovou est</w:t>
      </w:r>
      <w:r w:rsidRPr="005C34A7">
        <w:rPr>
          <w:color w:val="auto"/>
          <w:szCs w:val="24"/>
          <w:lang w:val="pt-PT"/>
        </w:rPr>
        <w:t xml:space="preserve">a lei, ainda </w:t>
      </w:r>
      <w:r w:rsidR="001A4359" w:rsidRPr="005C34A7">
        <w:rPr>
          <w:color w:val="auto"/>
          <w:szCs w:val="24"/>
          <w:lang w:val="pt-PT"/>
        </w:rPr>
        <w:t>enfrentamos</w:t>
      </w:r>
      <w:r w:rsidRPr="005C34A7">
        <w:rPr>
          <w:color w:val="auto"/>
          <w:szCs w:val="24"/>
          <w:lang w:val="pt-PT"/>
        </w:rPr>
        <w:t xml:space="preserve"> algumas </w:t>
      </w:r>
      <w:r w:rsidR="001A4359" w:rsidRPr="005C34A7">
        <w:rPr>
          <w:color w:val="auto"/>
          <w:szCs w:val="24"/>
          <w:lang w:val="pt-PT"/>
        </w:rPr>
        <w:t>barreiras</w:t>
      </w:r>
      <w:r w:rsidR="00D12665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porque o parlamento também não emprega pessoas com deficiência e não tem vontade de empregar pessoas com deficiência. E isso também se deve a preconceitos, presumindo que uma pessoa com deficiência nã</w:t>
      </w:r>
      <w:r w:rsidR="00760C09" w:rsidRPr="005C34A7">
        <w:rPr>
          <w:color w:val="auto"/>
          <w:szCs w:val="24"/>
          <w:lang w:val="pt-PT"/>
        </w:rPr>
        <w:t>o pode trabalhar como as outras</w:t>
      </w:r>
      <w:r w:rsidRPr="005C34A7">
        <w:rPr>
          <w:color w:val="auto"/>
          <w:szCs w:val="24"/>
          <w:lang w:val="pt-PT"/>
        </w:rPr>
        <w:t xml:space="preserve"> e não pode ser um trabalhador produtivo.</w:t>
      </w:r>
    </w:p>
    <w:p w14:paraId="2BE9DFBE" w14:textId="77777777" w:rsidR="00156860" w:rsidRPr="005C34A7" w:rsidRDefault="00156860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1BBA8958" w14:textId="7EA64E67" w:rsidR="00156860" w:rsidRPr="005C34A7" w:rsidRDefault="00606DC1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 xml:space="preserve">Neven: [00:13:20] Bem, </w:t>
      </w:r>
      <w:r w:rsidR="00617291" w:rsidRPr="005C34A7">
        <w:rPr>
          <w:color w:val="auto"/>
          <w:szCs w:val="24"/>
          <w:lang w:val="pt-PT"/>
        </w:rPr>
        <w:t>por fim</w:t>
      </w:r>
      <w:r w:rsidRPr="005C34A7">
        <w:rPr>
          <w:color w:val="auto"/>
          <w:szCs w:val="24"/>
          <w:lang w:val="pt-PT"/>
        </w:rPr>
        <w:t>, neste t</w:t>
      </w:r>
      <w:r w:rsidR="005641E0" w:rsidRPr="005C34A7">
        <w:rPr>
          <w:color w:val="auto"/>
          <w:szCs w:val="24"/>
          <w:lang w:val="pt-PT"/>
        </w:rPr>
        <w:t>ema</w:t>
      </w:r>
      <w:r w:rsidRPr="005C34A7">
        <w:rPr>
          <w:color w:val="auto"/>
          <w:szCs w:val="24"/>
          <w:lang w:val="pt-PT"/>
        </w:rPr>
        <w:t xml:space="preserve">, a implementação é sempre o principal desafio. Tem alguma recomendação? Mencionou, </w:t>
      </w:r>
      <w:r w:rsidR="00617291" w:rsidRPr="005C34A7">
        <w:rPr>
          <w:color w:val="auto"/>
          <w:szCs w:val="24"/>
          <w:lang w:val="pt-PT"/>
        </w:rPr>
        <w:t>por exemplo, o envolvimento das</w:t>
      </w:r>
      <w:r w:rsidR="008A7AEA" w:rsidRPr="005C34A7">
        <w:rPr>
          <w:color w:val="auto"/>
          <w:szCs w:val="24"/>
          <w:lang w:val="pt-PT"/>
        </w:rPr>
        <w:t xml:space="preserve"> O</w:t>
      </w:r>
      <w:r w:rsidRPr="005C34A7">
        <w:rPr>
          <w:color w:val="auto"/>
          <w:szCs w:val="24"/>
          <w:lang w:val="pt-PT"/>
        </w:rPr>
        <w:t>rganizações das</w:t>
      </w:r>
      <w:r w:rsidR="008A7AEA" w:rsidRPr="005C34A7">
        <w:rPr>
          <w:color w:val="auto"/>
          <w:szCs w:val="24"/>
          <w:lang w:val="pt-PT"/>
        </w:rPr>
        <w:t xml:space="preserve"> Pessoas com D</w:t>
      </w:r>
      <w:r w:rsidRPr="005C34A7">
        <w:rPr>
          <w:color w:val="auto"/>
          <w:szCs w:val="24"/>
          <w:lang w:val="pt-PT"/>
        </w:rPr>
        <w:t xml:space="preserve">eficiência no processo. Mas tem outras recomendações sobre como melhorar a implementação dos diferentes </w:t>
      </w:r>
      <w:r w:rsidR="00EB6E69" w:rsidRPr="005C34A7">
        <w:rPr>
          <w:color w:val="auto"/>
          <w:szCs w:val="24"/>
          <w:lang w:val="pt-PT"/>
        </w:rPr>
        <w:t>quadros</w:t>
      </w:r>
      <w:r w:rsidRPr="005C34A7">
        <w:rPr>
          <w:color w:val="auto"/>
          <w:szCs w:val="24"/>
          <w:lang w:val="pt-PT"/>
        </w:rPr>
        <w:t xml:space="preserve"> e ambiçõe</w:t>
      </w:r>
      <w:r w:rsidR="00D12665" w:rsidRPr="005C34A7">
        <w:rPr>
          <w:color w:val="auto"/>
          <w:szCs w:val="24"/>
          <w:lang w:val="pt-PT"/>
        </w:rPr>
        <w:t>s políticas, que são apresentado</w:t>
      </w:r>
      <w:r w:rsidRPr="005C34A7">
        <w:rPr>
          <w:color w:val="auto"/>
          <w:szCs w:val="24"/>
          <w:lang w:val="pt-PT"/>
        </w:rPr>
        <w:t xml:space="preserve">s </w:t>
      </w:r>
      <w:r w:rsidR="00760C09" w:rsidRPr="005C34A7">
        <w:rPr>
          <w:color w:val="auto"/>
          <w:szCs w:val="24"/>
          <w:lang w:val="pt-PT"/>
        </w:rPr>
        <w:t>nos</w:t>
      </w:r>
      <w:r w:rsidRPr="005C34A7">
        <w:rPr>
          <w:color w:val="auto"/>
          <w:szCs w:val="24"/>
          <w:lang w:val="pt-PT"/>
        </w:rPr>
        <w:t xml:space="preserve"> documentos?</w:t>
      </w:r>
    </w:p>
    <w:p w14:paraId="71193166" w14:textId="77777777" w:rsidR="00617291" w:rsidRPr="005C34A7" w:rsidRDefault="00617291" w:rsidP="005C34A7">
      <w:pPr>
        <w:spacing w:line="360" w:lineRule="auto"/>
        <w:jc w:val="both"/>
        <w:rPr>
          <w:b/>
          <w:color w:val="auto"/>
          <w:szCs w:val="24"/>
          <w:lang w:val="pt-PT"/>
        </w:rPr>
      </w:pPr>
    </w:p>
    <w:p w14:paraId="038EF884" w14:textId="6CAD9DA6" w:rsidR="00156860" w:rsidRPr="005C34A7" w:rsidRDefault="005641E0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Katarina</w:t>
      </w:r>
      <w:proofErr w:type="spellEnd"/>
      <w:r w:rsidRPr="005C34A7">
        <w:rPr>
          <w:color w:val="auto"/>
          <w:szCs w:val="24"/>
          <w:lang w:val="pt-PT"/>
        </w:rPr>
        <w:t>: [00:13:51</w:t>
      </w:r>
      <w:proofErr w:type="gramStart"/>
      <w:r w:rsidRPr="005C34A7">
        <w:rPr>
          <w:color w:val="auto"/>
          <w:szCs w:val="24"/>
          <w:lang w:val="pt-PT"/>
        </w:rPr>
        <w:t>] Claro</w:t>
      </w:r>
      <w:proofErr w:type="gramEnd"/>
      <w:r w:rsidRPr="005C34A7">
        <w:rPr>
          <w:color w:val="auto"/>
          <w:szCs w:val="24"/>
          <w:lang w:val="pt-PT"/>
        </w:rPr>
        <w:t>. Eles precisam de se focar nas pessoas com deficiência visual, nas pessoas com deficiência e no design universal, porque como</w:t>
      </w:r>
      <w:r w:rsidR="00FB4C57" w:rsidRPr="005C34A7">
        <w:rPr>
          <w:color w:val="auto"/>
          <w:szCs w:val="24"/>
          <w:lang w:val="pt-PT"/>
        </w:rPr>
        <w:t xml:space="preserve"> sabem,</w:t>
      </w:r>
      <w:r w:rsidRPr="005C34A7">
        <w:rPr>
          <w:color w:val="auto"/>
          <w:szCs w:val="24"/>
          <w:lang w:val="pt-PT"/>
        </w:rPr>
        <w:t xml:space="preserve"> as pessoas cegas ou com baixa visão</w:t>
      </w:r>
      <w:r w:rsidR="00FB4C57" w:rsidRPr="005C34A7">
        <w:rPr>
          <w:color w:val="auto"/>
          <w:szCs w:val="24"/>
          <w:lang w:val="pt-PT"/>
        </w:rPr>
        <w:t>, talvez tenham</w:t>
      </w:r>
      <w:r w:rsidRPr="005C34A7">
        <w:rPr>
          <w:color w:val="auto"/>
          <w:szCs w:val="24"/>
          <w:lang w:val="pt-PT"/>
        </w:rPr>
        <w:t xml:space="preserve"> problemas de acessibilidade diferentes. E </w:t>
      </w:r>
      <w:r w:rsidRPr="005C34A7">
        <w:rPr>
          <w:color w:val="auto"/>
          <w:szCs w:val="24"/>
          <w:lang w:val="pt-PT"/>
        </w:rPr>
        <w:lastRenderedPageBreak/>
        <w:t>também podemos utilizar diferentes tipos de tecnologias de apoio. Não só [é preciso ha</w:t>
      </w:r>
      <w:r w:rsidR="00D12665" w:rsidRPr="005C34A7">
        <w:rPr>
          <w:color w:val="auto"/>
          <w:szCs w:val="24"/>
          <w:lang w:val="pt-PT"/>
        </w:rPr>
        <w:t>ver] cooperação e consulta à</w:t>
      </w:r>
      <w:r w:rsidR="008A7AEA" w:rsidRPr="005C34A7">
        <w:rPr>
          <w:color w:val="auto"/>
          <w:szCs w:val="24"/>
          <w:lang w:val="pt-PT"/>
        </w:rPr>
        <w:t>s Organizações</w:t>
      </w:r>
      <w:r w:rsidR="00760C09" w:rsidRPr="005C34A7">
        <w:rPr>
          <w:color w:val="auto"/>
          <w:szCs w:val="24"/>
          <w:lang w:val="pt-PT"/>
        </w:rPr>
        <w:t xml:space="preserve"> das</w:t>
      </w:r>
      <w:r w:rsidRPr="005C34A7">
        <w:rPr>
          <w:color w:val="auto"/>
          <w:szCs w:val="24"/>
          <w:lang w:val="pt-PT"/>
        </w:rPr>
        <w:t xml:space="preserve"> Pessoas com Deficiência, mas </w:t>
      </w:r>
      <w:r w:rsidR="008A7AEA" w:rsidRPr="005C34A7">
        <w:rPr>
          <w:color w:val="auto"/>
          <w:szCs w:val="24"/>
          <w:lang w:val="pt-PT"/>
        </w:rPr>
        <w:t>penso</w:t>
      </w:r>
      <w:r w:rsidRPr="005C34A7">
        <w:rPr>
          <w:color w:val="auto"/>
          <w:szCs w:val="24"/>
          <w:lang w:val="pt-PT"/>
        </w:rPr>
        <w:t xml:space="preserve"> que todas as empresas, todas as instituições, governos, parlamentos ou organizações precisam de </w:t>
      </w:r>
      <w:r w:rsidR="005A1371" w:rsidRPr="005C34A7">
        <w:rPr>
          <w:color w:val="auto"/>
          <w:szCs w:val="24"/>
          <w:lang w:val="pt-PT"/>
        </w:rPr>
        <w:t>falar</w:t>
      </w:r>
      <w:r w:rsidRPr="005C34A7">
        <w:rPr>
          <w:color w:val="auto"/>
          <w:szCs w:val="24"/>
          <w:lang w:val="pt-PT"/>
        </w:rPr>
        <w:t xml:space="preserve"> com as pessoas com deficiência e perguntar-lhes o que </w:t>
      </w:r>
      <w:r w:rsidR="000A20A7" w:rsidRPr="005C34A7">
        <w:rPr>
          <w:color w:val="auto"/>
          <w:szCs w:val="24"/>
          <w:lang w:val="pt-PT"/>
        </w:rPr>
        <w:t xml:space="preserve">necessitam </w:t>
      </w:r>
      <w:r w:rsidRPr="005C34A7">
        <w:rPr>
          <w:color w:val="auto"/>
          <w:szCs w:val="24"/>
          <w:lang w:val="pt-PT"/>
        </w:rPr>
        <w:t xml:space="preserve">para terem </w:t>
      </w:r>
      <w:r w:rsidR="008A7AEA" w:rsidRPr="005C34A7">
        <w:rPr>
          <w:color w:val="auto"/>
          <w:szCs w:val="24"/>
          <w:lang w:val="pt-PT"/>
        </w:rPr>
        <w:t xml:space="preserve">condições de </w:t>
      </w:r>
      <w:r w:rsidRPr="005C34A7">
        <w:rPr>
          <w:color w:val="auto"/>
          <w:szCs w:val="24"/>
          <w:lang w:val="pt-PT"/>
        </w:rPr>
        <w:t xml:space="preserve">igualdade no </w:t>
      </w:r>
      <w:r w:rsidR="005A1371" w:rsidRPr="005C34A7">
        <w:rPr>
          <w:color w:val="auto"/>
          <w:szCs w:val="24"/>
          <w:lang w:val="pt-PT"/>
        </w:rPr>
        <w:t>local</w:t>
      </w:r>
      <w:r w:rsidRPr="005C34A7">
        <w:rPr>
          <w:color w:val="auto"/>
          <w:szCs w:val="24"/>
          <w:lang w:val="pt-PT"/>
        </w:rPr>
        <w:t xml:space="preserve"> de trabalho. Eu acho que isso é muito bom </w:t>
      </w:r>
      <w:r w:rsidRPr="00A776CE">
        <w:rPr>
          <w:color w:val="auto"/>
          <w:szCs w:val="24"/>
          <w:lang w:val="pt-PT"/>
        </w:rPr>
        <w:t xml:space="preserve">para promover a igualdade no </w:t>
      </w:r>
      <w:r w:rsidR="00EB6E69" w:rsidRPr="00A776CE">
        <w:rPr>
          <w:color w:val="auto"/>
          <w:szCs w:val="24"/>
          <w:lang w:val="pt-PT"/>
        </w:rPr>
        <w:t xml:space="preserve">local </w:t>
      </w:r>
      <w:r w:rsidRPr="00A776CE">
        <w:rPr>
          <w:color w:val="auto"/>
          <w:szCs w:val="24"/>
          <w:lang w:val="pt-PT"/>
        </w:rPr>
        <w:t xml:space="preserve">de trabalho para </w:t>
      </w:r>
      <w:r w:rsidR="008E6668" w:rsidRPr="00A776CE">
        <w:rPr>
          <w:color w:val="auto"/>
          <w:szCs w:val="24"/>
          <w:lang w:val="pt-PT"/>
        </w:rPr>
        <w:t xml:space="preserve">as </w:t>
      </w:r>
      <w:r w:rsidRPr="00A776CE">
        <w:rPr>
          <w:color w:val="auto"/>
          <w:szCs w:val="24"/>
          <w:lang w:val="pt-PT"/>
        </w:rPr>
        <w:t xml:space="preserve">pessoas com deficiência. </w:t>
      </w:r>
      <w:r w:rsidR="0075271A" w:rsidRPr="00A776CE">
        <w:rPr>
          <w:color w:val="auto"/>
          <w:szCs w:val="24"/>
          <w:lang w:val="pt-PT"/>
        </w:rPr>
        <w:t>No</w:t>
      </w:r>
      <w:r w:rsidR="0075271A" w:rsidRPr="005C34A7">
        <w:rPr>
          <w:color w:val="auto"/>
          <w:szCs w:val="24"/>
          <w:lang w:val="pt-PT"/>
        </w:rPr>
        <w:t xml:space="preserve"> Montenegro</w:t>
      </w:r>
      <w:r w:rsidR="004D34FB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na Organização dos Cegos, </w:t>
      </w:r>
      <w:r w:rsidR="00FB4C57" w:rsidRPr="005C34A7">
        <w:rPr>
          <w:color w:val="auto"/>
          <w:szCs w:val="24"/>
          <w:lang w:val="pt-PT"/>
        </w:rPr>
        <w:t>criámos</w:t>
      </w:r>
      <w:r w:rsidRPr="005C34A7">
        <w:rPr>
          <w:color w:val="auto"/>
          <w:szCs w:val="24"/>
          <w:lang w:val="pt-PT"/>
        </w:rPr>
        <w:t xml:space="preserve"> um portal, www.zaposliosi.me, com o objetivo de </w:t>
      </w:r>
      <w:r w:rsidR="005A1371" w:rsidRPr="005C34A7">
        <w:rPr>
          <w:color w:val="auto"/>
          <w:szCs w:val="24"/>
          <w:lang w:val="pt-PT"/>
        </w:rPr>
        <w:t>relacionar</w:t>
      </w:r>
      <w:r w:rsidR="008A7AEA"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t xml:space="preserve">e possibilitar uma comunicação </w:t>
      </w:r>
      <w:r w:rsidR="005A1371" w:rsidRPr="005C34A7">
        <w:rPr>
          <w:color w:val="auto"/>
          <w:szCs w:val="24"/>
          <w:lang w:val="pt-PT"/>
        </w:rPr>
        <w:t>eficaz</w:t>
      </w:r>
      <w:r w:rsidRPr="005C34A7">
        <w:rPr>
          <w:color w:val="auto"/>
          <w:szCs w:val="24"/>
          <w:lang w:val="pt-PT"/>
        </w:rPr>
        <w:t xml:space="preserve"> entre </w:t>
      </w:r>
      <w:r w:rsidR="008A7AEA" w:rsidRPr="005C34A7">
        <w:rPr>
          <w:color w:val="auto"/>
          <w:szCs w:val="24"/>
          <w:lang w:val="pt-PT"/>
        </w:rPr>
        <w:t>entidades empregadora</w:t>
      </w:r>
      <w:r w:rsidRPr="005C34A7">
        <w:rPr>
          <w:color w:val="auto"/>
          <w:szCs w:val="24"/>
          <w:lang w:val="pt-PT"/>
        </w:rPr>
        <w:t xml:space="preserve">s e também </w:t>
      </w:r>
      <w:r w:rsidR="00FB4C57" w:rsidRPr="005C34A7">
        <w:rPr>
          <w:color w:val="auto"/>
          <w:szCs w:val="24"/>
          <w:lang w:val="pt-PT"/>
        </w:rPr>
        <w:t xml:space="preserve">pessoas com deficiência </w:t>
      </w:r>
      <w:r w:rsidRPr="005C34A7">
        <w:rPr>
          <w:color w:val="auto"/>
          <w:szCs w:val="24"/>
          <w:lang w:val="pt-PT"/>
        </w:rPr>
        <w:t>des</w:t>
      </w:r>
      <w:r w:rsidR="00FB4C57" w:rsidRPr="005C34A7">
        <w:rPr>
          <w:color w:val="auto"/>
          <w:szCs w:val="24"/>
          <w:lang w:val="pt-PT"/>
        </w:rPr>
        <w:t>empregada</w:t>
      </w:r>
      <w:r w:rsidR="005A1371" w:rsidRPr="005C34A7">
        <w:rPr>
          <w:color w:val="auto"/>
          <w:szCs w:val="24"/>
          <w:lang w:val="pt-PT"/>
        </w:rPr>
        <w:t>s. Criámos</w:t>
      </w:r>
      <w:r w:rsidRPr="005C34A7">
        <w:rPr>
          <w:color w:val="auto"/>
          <w:szCs w:val="24"/>
          <w:lang w:val="pt-PT"/>
        </w:rPr>
        <w:t xml:space="preserve"> conteúdo</w:t>
      </w:r>
      <w:r w:rsidR="005A1371" w:rsidRPr="005C34A7">
        <w:rPr>
          <w:color w:val="auto"/>
          <w:szCs w:val="24"/>
          <w:lang w:val="pt-PT"/>
        </w:rPr>
        <w:t>s</w:t>
      </w:r>
      <w:r w:rsidRPr="005C34A7">
        <w:rPr>
          <w:color w:val="auto"/>
          <w:szCs w:val="24"/>
          <w:lang w:val="pt-PT"/>
        </w:rPr>
        <w:t xml:space="preserve"> inovador</w:t>
      </w:r>
      <w:r w:rsidR="005A1371" w:rsidRPr="005C34A7">
        <w:rPr>
          <w:color w:val="auto"/>
          <w:szCs w:val="24"/>
          <w:lang w:val="pt-PT"/>
        </w:rPr>
        <w:t>es</w:t>
      </w:r>
      <w:r w:rsidRPr="005C34A7">
        <w:rPr>
          <w:color w:val="auto"/>
          <w:szCs w:val="24"/>
          <w:lang w:val="pt-PT"/>
        </w:rPr>
        <w:t>, diversificado</w:t>
      </w:r>
      <w:r w:rsidR="005A1371" w:rsidRPr="005C34A7">
        <w:rPr>
          <w:color w:val="auto"/>
          <w:szCs w:val="24"/>
          <w:lang w:val="pt-PT"/>
        </w:rPr>
        <w:t>s</w:t>
      </w:r>
      <w:r w:rsidRPr="005C34A7">
        <w:rPr>
          <w:color w:val="auto"/>
          <w:szCs w:val="24"/>
          <w:lang w:val="pt-PT"/>
        </w:rPr>
        <w:t>, mas muito rico</w:t>
      </w:r>
      <w:r w:rsidR="005A1371" w:rsidRPr="005C34A7">
        <w:rPr>
          <w:color w:val="auto"/>
          <w:szCs w:val="24"/>
          <w:lang w:val="pt-PT"/>
        </w:rPr>
        <w:t>s,</w:t>
      </w:r>
      <w:r w:rsidRPr="005C34A7">
        <w:rPr>
          <w:color w:val="auto"/>
          <w:szCs w:val="24"/>
          <w:lang w:val="pt-PT"/>
        </w:rPr>
        <w:t xml:space="preserve"> para incentivar o emprego das pessoas com deficiência, mas também incentivar </w:t>
      </w:r>
      <w:r w:rsidR="008A7AEA" w:rsidRPr="005C34A7">
        <w:rPr>
          <w:color w:val="auto"/>
          <w:szCs w:val="24"/>
          <w:lang w:val="pt-PT"/>
        </w:rPr>
        <w:t>as entidades</w:t>
      </w:r>
      <w:r w:rsidRPr="005C34A7">
        <w:rPr>
          <w:color w:val="auto"/>
          <w:szCs w:val="24"/>
          <w:lang w:val="pt-PT"/>
        </w:rPr>
        <w:t xml:space="preserve"> empr</w:t>
      </w:r>
      <w:r w:rsidR="008A7AEA" w:rsidRPr="005C34A7">
        <w:rPr>
          <w:color w:val="auto"/>
          <w:szCs w:val="24"/>
          <w:lang w:val="pt-PT"/>
        </w:rPr>
        <w:t>egadora</w:t>
      </w:r>
      <w:r w:rsidRPr="005C34A7">
        <w:rPr>
          <w:color w:val="auto"/>
          <w:szCs w:val="24"/>
          <w:lang w:val="pt-PT"/>
        </w:rPr>
        <w:t xml:space="preserve">s </w:t>
      </w:r>
      <w:r w:rsidR="008E6668" w:rsidRPr="005C34A7">
        <w:rPr>
          <w:color w:val="auto"/>
          <w:szCs w:val="24"/>
          <w:lang w:val="pt-PT"/>
        </w:rPr>
        <w:t xml:space="preserve">a contratar pessoas com deficiência. Neste portal, as entidades empregadoras </w:t>
      </w:r>
      <w:r w:rsidRPr="005C34A7">
        <w:rPr>
          <w:color w:val="auto"/>
          <w:szCs w:val="24"/>
          <w:lang w:val="pt-PT"/>
        </w:rPr>
        <w:t>ou</w:t>
      </w:r>
      <w:r w:rsidR="008A7AEA" w:rsidRPr="005C34A7">
        <w:rPr>
          <w:color w:val="auto"/>
          <w:szCs w:val="24"/>
          <w:lang w:val="pt-PT"/>
        </w:rPr>
        <w:t xml:space="preserve"> as</w:t>
      </w:r>
      <w:r w:rsidRPr="005C34A7">
        <w:rPr>
          <w:color w:val="auto"/>
          <w:szCs w:val="24"/>
          <w:lang w:val="pt-PT"/>
        </w:rPr>
        <w:t xml:space="preserve"> </w:t>
      </w:r>
      <w:r w:rsidR="00FB4C57" w:rsidRPr="005C34A7">
        <w:rPr>
          <w:color w:val="auto"/>
          <w:szCs w:val="24"/>
          <w:lang w:val="pt-PT"/>
        </w:rPr>
        <w:t>pessoas com deficiência desempregadas</w:t>
      </w:r>
      <w:r w:rsidRPr="005C34A7">
        <w:rPr>
          <w:color w:val="auto"/>
          <w:szCs w:val="24"/>
          <w:lang w:val="pt-PT"/>
        </w:rPr>
        <w:t>, podem encontrar muita</w:t>
      </w:r>
      <w:r w:rsidR="004D34FB" w:rsidRPr="005C34A7">
        <w:rPr>
          <w:color w:val="auto"/>
          <w:szCs w:val="24"/>
          <w:lang w:val="pt-PT"/>
        </w:rPr>
        <w:t xml:space="preserve"> informação</w:t>
      </w:r>
      <w:r w:rsidRPr="005C34A7">
        <w:rPr>
          <w:color w:val="auto"/>
          <w:szCs w:val="24"/>
          <w:lang w:val="pt-PT"/>
        </w:rPr>
        <w:t xml:space="preserve"> sobre a legislação, bem como </w:t>
      </w:r>
      <w:r w:rsidRPr="0050148C">
        <w:rPr>
          <w:color w:val="auto"/>
          <w:szCs w:val="24"/>
          <w:lang w:val="pt-PT"/>
        </w:rPr>
        <w:t xml:space="preserve">alguns exemplos de como tornar o </w:t>
      </w:r>
      <w:r w:rsidR="00D12665" w:rsidRPr="0050148C">
        <w:rPr>
          <w:color w:val="auto"/>
          <w:szCs w:val="24"/>
          <w:lang w:val="pt-PT"/>
        </w:rPr>
        <w:t>posto</w:t>
      </w:r>
      <w:r w:rsidR="000A20A7" w:rsidRPr="0050148C">
        <w:rPr>
          <w:color w:val="auto"/>
          <w:szCs w:val="24"/>
          <w:lang w:val="pt-PT"/>
        </w:rPr>
        <w:t xml:space="preserve"> </w:t>
      </w:r>
      <w:r w:rsidRPr="0050148C">
        <w:rPr>
          <w:color w:val="auto"/>
          <w:szCs w:val="24"/>
          <w:lang w:val="pt-PT"/>
        </w:rPr>
        <w:t>de trabalho acessível para pessoas com</w:t>
      </w:r>
      <w:r w:rsidRPr="005C34A7">
        <w:rPr>
          <w:color w:val="auto"/>
          <w:szCs w:val="24"/>
          <w:lang w:val="pt-PT"/>
        </w:rPr>
        <w:t xml:space="preserve"> deficiência e</w:t>
      </w:r>
      <w:r w:rsidR="0036657A" w:rsidRPr="005C34A7">
        <w:rPr>
          <w:color w:val="auto"/>
          <w:szCs w:val="24"/>
          <w:lang w:val="pt-PT"/>
        </w:rPr>
        <w:t xml:space="preserve"> pessoas com deficiência visual. Além disso, criá</w:t>
      </w:r>
      <w:r w:rsidRPr="005C34A7">
        <w:rPr>
          <w:color w:val="auto"/>
          <w:szCs w:val="24"/>
          <w:lang w:val="pt-PT"/>
        </w:rPr>
        <w:t xml:space="preserve">mos um blog onde </w:t>
      </w:r>
      <w:r w:rsidR="008E6668" w:rsidRPr="005C34A7">
        <w:rPr>
          <w:color w:val="auto"/>
          <w:szCs w:val="24"/>
          <w:lang w:val="pt-PT"/>
        </w:rPr>
        <w:t xml:space="preserve">as </w:t>
      </w:r>
      <w:r w:rsidR="00FB4C57" w:rsidRPr="005C34A7">
        <w:rPr>
          <w:color w:val="auto"/>
          <w:szCs w:val="24"/>
          <w:lang w:val="pt-PT"/>
        </w:rPr>
        <w:t>pessoas individuais</w:t>
      </w:r>
      <w:r w:rsidRPr="005C34A7">
        <w:rPr>
          <w:color w:val="auto"/>
          <w:szCs w:val="24"/>
          <w:lang w:val="pt-PT"/>
        </w:rPr>
        <w:t xml:space="preserve">, </w:t>
      </w:r>
      <w:r w:rsidR="008E6668" w:rsidRPr="005C34A7">
        <w:rPr>
          <w:color w:val="auto"/>
          <w:szCs w:val="24"/>
          <w:lang w:val="pt-PT"/>
        </w:rPr>
        <w:t xml:space="preserve">as </w:t>
      </w:r>
      <w:r w:rsidRPr="005C34A7">
        <w:rPr>
          <w:color w:val="auto"/>
          <w:szCs w:val="24"/>
          <w:lang w:val="pt-PT"/>
        </w:rPr>
        <w:t>pessoas com deficiência</w:t>
      </w:r>
      <w:r w:rsidR="0050148C">
        <w:rPr>
          <w:color w:val="auto"/>
          <w:szCs w:val="24"/>
          <w:lang w:val="pt-PT"/>
        </w:rPr>
        <w:t xml:space="preserve"> visual</w:t>
      </w:r>
      <w:r w:rsidRPr="005C34A7">
        <w:rPr>
          <w:color w:val="auto"/>
          <w:szCs w:val="24"/>
          <w:lang w:val="pt-PT"/>
        </w:rPr>
        <w:t xml:space="preserve"> e </w:t>
      </w:r>
      <w:r w:rsidR="008E6668" w:rsidRPr="005C34A7">
        <w:rPr>
          <w:color w:val="auto"/>
          <w:szCs w:val="24"/>
          <w:lang w:val="pt-PT"/>
        </w:rPr>
        <w:t xml:space="preserve">as entidades </w:t>
      </w:r>
      <w:r w:rsidR="00DE780D">
        <w:rPr>
          <w:color w:val="auto"/>
          <w:szCs w:val="24"/>
          <w:lang w:val="pt-PT"/>
        </w:rPr>
        <w:t>empregadora</w:t>
      </w:r>
      <w:r w:rsidRPr="005C34A7">
        <w:rPr>
          <w:color w:val="auto"/>
          <w:szCs w:val="24"/>
          <w:lang w:val="pt-PT"/>
        </w:rPr>
        <w:t xml:space="preserve">s podem partilhar </w:t>
      </w:r>
      <w:r w:rsidR="0036657A" w:rsidRPr="005C34A7">
        <w:rPr>
          <w:color w:val="auto"/>
          <w:szCs w:val="24"/>
          <w:lang w:val="pt-PT"/>
        </w:rPr>
        <w:t xml:space="preserve">as </w:t>
      </w:r>
      <w:r w:rsidRPr="005C34A7">
        <w:rPr>
          <w:color w:val="auto"/>
          <w:szCs w:val="24"/>
          <w:lang w:val="pt-PT"/>
        </w:rPr>
        <w:t>sua</w:t>
      </w:r>
      <w:r w:rsidR="0036657A" w:rsidRPr="005C34A7">
        <w:rPr>
          <w:color w:val="auto"/>
          <w:szCs w:val="24"/>
          <w:lang w:val="pt-PT"/>
        </w:rPr>
        <w:t xml:space="preserve">s histórias. Porque quando se </w:t>
      </w:r>
      <w:r w:rsidRPr="005C34A7">
        <w:rPr>
          <w:color w:val="auto"/>
          <w:szCs w:val="24"/>
          <w:lang w:val="pt-PT"/>
        </w:rPr>
        <w:t>vê, ouve ou lê alguns bons exemplos, isso pode ser muito encorajador para os outros.</w:t>
      </w:r>
    </w:p>
    <w:p w14:paraId="1C5B7166" w14:textId="77777777" w:rsidR="00617291" w:rsidRPr="005C34A7" w:rsidRDefault="00617291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35A9B77C" w14:textId="0F7BE021" w:rsidR="00BA7358" w:rsidRPr="005C34A7" w:rsidRDefault="00BA7358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 xml:space="preserve">Neven: [00:16:25] Muito obrigado, </w:t>
      </w:r>
      <w:proofErr w:type="spellStart"/>
      <w:r w:rsidRPr="005C34A7">
        <w:rPr>
          <w:color w:val="auto"/>
          <w:szCs w:val="24"/>
          <w:lang w:val="pt-PT"/>
        </w:rPr>
        <w:t>Katarina</w:t>
      </w:r>
      <w:proofErr w:type="spellEnd"/>
      <w:r w:rsidRPr="005C34A7">
        <w:rPr>
          <w:color w:val="auto"/>
          <w:szCs w:val="24"/>
          <w:lang w:val="pt-PT"/>
        </w:rPr>
        <w:t>. Vamos passar a outro</w:t>
      </w:r>
      <w:r w:rsidR="001F61A6" w:rsidRPr="005C34A7">
        <w:rPr>
          <w:color w:val="auto"/>
          <w:szCs w:val="24"/>
          <w:lang w:val="pt-PT"/>
        </w:rPr>
        <w:t xml:space="preserve"> </w:t>
      </w:r>
      <w:r w:rsidR="005067EA" w:rsidRPr="005C34A7">
        <w:rPr>
          <w:color w:val="auto"/>
          <w:szCs w:val="24"/>
          <w:lang w:val="pt-PT"/>
        </w:rPr>
        <w:t>tema e falar um pouco sobre as entidades empregadora</w:t>
      </w:r>
      <w:r w:rsidR="004D34FB" w:rsidRPr="005C34A7">
        <w:rPr>
          <w:color w:val="auto"/>
          <w:szCs w:val="24"/>
          <w:lang w:val="pt-PT"/>
        </w:rPr>
        <w:t>s. Quero dizer, aqui ela</w:t>
      </w:r>
      <w:r w:rsidRPr="005C34A7">
        <w:rPr>
          <w:color w:val="auto"/>
          <w:szCs w:val="24"/>
          <w:lang w:val="pt-PT"/>
        </w:rPr>
        <w:t>s são pessoas chave. Há alg</w:t>
      </w:r>
      <w:r w:rsidR="001A4359" w:rsidRPr="005C34A7">
        <w:rPr>
          <w:color w:val="auto"/>
          <w:szCs w:val="24"/>
          <w:lang w:val="pt-PT"/>
        </w:rPr>
        <w:t>uns anos, por exemplo, houve um grande e extensivo inquérito</w:t>
      </w:r>
      <w:r w:rsidR="00E164B5">
        <w:rPr>
          <w:color w:val="auto"/>
          <w:szCs w:val="24"/>
          <w:lang w:val="pt-PT"/>
        </w:rPr>
        <w:t xml:space="preserve"> na Suécia. mil</w:t>
      </w:r>
      <w:r w:rsidRPr="005C34A7">
        <w:rPr>
          <w:color w:val="auto"/>
          <w:szCs w:val="24"/>
          <w:lang w:val="pt-PT"/>
        </w:rPr>
        <w:t xml:space="preserve"> </w:t>
      </w:r>
      <w:r w:rsidR="005067EA" w:rsidRPr="005C34A7">
        <w:rPr>
          <w:color w:val="auto"/>
          <w:szCs w:val="24"/>
          <w:lang w:val="pt-PT"/>
        </w:rPr>
        <w:t>entidades empregadoras foram entrevistada</w:t>
      </w:r>
      <w:r w:rsidRPr="005C34A7">
        <w:rPr>
          <w:color w:val="auto"/>
          <w:szCs w:val="24"/>
          <w:lang w:val="pt-PT"/>
        </w:rPr>
        <w:t xml:space="preserve">s sobre a sua </w:t>
      </w:r>
      <w:r w:rsidR="002076D3" w:rsidRPr="005C34A7">
        <w:rPr>
          <w:color w:val="auto"/>
          <w:szCs w:val="24"/>
          <w:lang w:val="pt-PT"/>
        </w:rPr>
        <w:t xml:space="preserve">disponibilidade </w:t>
      </w:r>
      <w:r w:rsidRPr="005C34A7">
        <w:rPr>
          <w:color w:val="auto"/>
          <w:szCs w:val="24"/>
          <w:lang w:val="pt-PT"/>
        </w:rPr>
        <w:t xml:space="preserve">para </w:t>
      </w:r>
      <w:r w:rsidR="005067EA" w:rsidRPr="005C34A7">
        <w:rPr>
          <w:color w:val="auto"/>
          <w:szCs w:val="24"/>
          <w:lang w:val="pt-PT"/>
        </w:rPr>
        <w:t>contratar</w:t>
      </w:r>
      <w:r w:rsidRPr="005C34A7">
        <w:rPr>
          <w:color w:val="auto"/>
          <w:szCs w:val="24"/>
          <w:lang w:val="pt-PT"/>
        </w:rPr>
        <w:t xml:space="preserve"> pessoas com deficiência visual. E os resultados? Bem, ele</w:t>
      </w:r>
      <w:r w:rsidR="00A94A50" w:rsidRPr="005C34A7">
        <w:rPr>
          <w:color w:val="auto"/>
          <w:szCs w:val="24"/>
          <w:lang w:val="pt-PT"/>
        </w:rPr>
        <w:t>s deve</w:t>
      </w:r>
      <w:r w:rsidR="007F1B59" w:rsidRPr="005C34A7">
        <w:rPr>
          <w:color w:val="auto"/>
          <w:szCs w:val="24"/>
          <w:lang w:val="pt-PT"/>
        </w:rPr>
        <w:t>ria</w:t>
      </w:r>
      <w:r w:rsidR="00A94A50" w:rsidRPr="005C34A7">
        <w:rPr>
          <w:color w:val="auto"/>
          <w:szCs w:val="24"/>
          <w:lang w:val="pt-PT"/>
        </w:rPr>
        <w:t xml:space="preserve">m ser surpreendentes, </w:t>
      </w:r>
      <w:r w:rsidR="004D34FB" w:rsidRPr="005C34A7">
        <w:rPr>
          <w:color w:val="auto"/>
          <w:szCs w:val="24"/>
          <w:lang w:val="pt-PT"/>
        </w:rPr>
        <w:t xml:space="preserve">mas </w:t>
      </w:r>
      <w:r w:rsidRPr="005C34A7">
        <w:rPr>
          <w:color w:val="auto"/>
          <w:szCs w:val="24"/>
          <w:lang w:val="pt-PT"/>
        </w:rPr>
        <w:t>infelizmente, não para nós ou para quem conhece a situação, mas para os outros, pode</w:t>
      </w:r>
      <w:r w:rsidR="007F1B59" w:rsidRPr="005C34A7">
        <w:rPr>
          <w:color w:val="auto"/>
          <w:szCs w:val="24"/>
          <w:lang w:val="pt-PT"/>
        </w:rPr>
        <w:t>rá</w:t>
      </w:r>
      <w:r w:rsidRPr="005C34A7">
        <w:rPr>
          <w:color w:val="auto"/>
          <w:szCs w:val="24"/>
          <w:lang w:val="pt-PT"/>
        </w:rPr>
        <w:t xml:space="preserve"> ser </w:t>
      </w:r>
      <w:r w:rsidR="001A4359" w:rsidRPr="005C34A7">
        <w:rPr>
          <w:color w:val="auto"/>
          <w:szCs w:val="24"/>
          <w:lang w:val="pt-PT"/>
        </w:rPr>
        <w:t>uma surpresa. Por exemplo, neste</w:t>
      </w:r>
      <w:r w:rsidRPr="005C34A7">
        <w:rPr>
          <w:color w:val="auto"/>
          <w:szCs w:val="24"/>
          <w:lang w:val="pt-PT"/>
        </w:rPr>
        <w:t xml:space="preserve"> </w:t>
      </w:r>
      <w:r w:rsidR="00A94A50" w:rsidRPr="005C34A7">
        <w:rPr>
          <w:color w:val="auto"/>
          <w:szCs w:val="24"/>
          <w:lang w:val="pt-PT"/>
        </w:rPr>
        <w:t>in</w:t>
      </w:r>
      <w:r w:rsidR="001A4359" w:rsidRPr="005C34A7">
        <w:rPr>
          <w:color w:val="auto"/>
          <w:szCs w:val="24"/>
          <w:lang w:val="pt-PT"/>
        </w:rPr>
        <w:t>quérito</w:t>
      </w:r>
      <w:r w:rsidR="00A94A50" w:rsidRPr="005C34A7">
        <w:rPr>
          <w:color w:val="auto"/>
          <w:szCs w:val="24"/>
          <w:lang w:val="pt-PT"/>
        </w:rPr>
        <w:t xml:space="preserve"> c</w:t>
      </w:r>
      <w:r w:rsidRPr="005C34A7">
        <w:rPr>
          <w:color w:val="auto"/>
          <w:szCs w:val="24"/>
          <w:lang w:val="pt-PT"/>
        </w:rPr>
        <w:t xml:space="preserve">om mil pessoas entrevistadas, </w:t>
      </w:r>
      <w:r w:rsidR="00A94A50" w:rsidRPr="005C34A7">
        <w:rPr>
          <w:color w:val="auto"/>
          <w:szCs w:val="24"/>
          <w:lang w:val="pt-PT"/>
        </w:rPr>
        <w:t>sublinho</w:t>
      </w:r>
      <w:r w:rsidRPr="005C34A7">
        <w:rPr>
          <w:color w:val="auto"/>
          <w:szCs w:val="24"/>
          <w:lang w:val="pt-PT"/>
        </w:rPr>
        <w:t xml:space="preserve"> que dois terços não acreditavam </w:t>
      </w:r>
      <w:r w:rsidR="007B5BB0" w:rsidRPr="005C34A7">
        <w:rPr>
          <w:color w:val="auto"/>
          <w:szCs w:val="24"/>
          <w:lang w:val="pt-PT"/>
        </w:rPr>
        <w:t>que se pudesse</w:t>
      </w:r>
      <w:r w:rsidRPr="005C34A7">
        <w:rPr>
          <w:color w:val="auto"/>
          <w:szCs w:val="24"/>
          <w:lang w:val="pt-PT"/>
        </w:rPr>
        <w:t xml:space="preserve"> </w:t>
      </w:r>
      <w:r w:rsidR="00A94A50" w:rsidRPr="005C34A7">
        <w:rPr>
          <w:color w:val="auto"/>
          <w:szCs w:val="24"/>
          <w:lang w:val="pt-PT"/>
        </w:rPr>
        <w:t>contratar</w:t>
      </w:r>
      <w:r w:rsidRPr="005C34A7">
        <w:rPr>
          <w:color w:val="auto"/>
          <w:szCs w:val="24"/>
          <w:lang w:val="pt-PT"/>
        </w:rPr>
        <w:t xml:space="preserve"> um</w:t>
      </w:r>
      <w:r w:rsidR="00A94A50" w:rsidRPr="005C34A7">
        <w:rPr>
          <w:color w:val="auto"/>
          <w:szCs w:val="24"/>
          <w:lang w:val="pt-PT"/>
        </w:rPr>
        <w:t>a pessoa com deficiência</w:t>
      </w:r>
      <w:r w:rsidRPr="005C34A7">
        <w:rPr>
          <w:color w:val="auto"/>
          <w:szCs w:val="24"/>
          <w:lang w:val="pt-PT"/>
        </w:rPr>
        <w:t xml:space="preserve"> visual </w:t>
      </w:r>
      <w:r w:rsidR="00FE016D" w:rsidRPr="005C34A7">
        <w:rPr>
          <w:color w:val="auto"/>
          <w:szCs w:val="24"/>
          <w:lang w:val="pt-PT"/>
        </w:rPr>
        <w:t>para o</w:t>
      </w:r>
      <w:r w:rsidRPr="005C34A7">
        <w:rPr>
          <w:color w:val="auto"/>
          <w:szCs w:val="24"/>
          <w:lang w:val="pt-PT"/>
        </w:rPr>
        <w:t xml:space="preserve"> seu próprio departamento. E são pessoas que, no dia-a-dia, trabalham com </w:t>
      </w:r>
      <w:r w:rsidR="003A1D73" w:rsidRPr="005C34A7">
        <w:rPr>
          <w:color w:val="auto"/>
          <w:szCs w:val="24"/>
          <w:lang w:val="pt-PT"/>
        </w:rPr>
        <w:t>entidades empregadora</w:t>
      </w:r>
      <w:r w:rsidR="00A94A50" w:rsidRPr="005C34A7">
        <w:rPr>
          <w:color w:val="auto"/>
          <w:szCs w:val="24"/>
          <w:lang w:val="pt-PT"/>
        </w:rPr>
        <w:t>s</w:t>
      </w:r>
      <w:r w:rsidR="003A1D73" w:rsidRPr="005C34A7">
        <w:rPr>
          <w:color w:val="auto"/>
          <w:szCs w:val="24"/>
          <w:lang w:val="pt-PT"/>
        </w:rPr>
        <w:t xml:space="preserve">. Mesmo </w:t>
      </w:r>
      <w:r w:rsidR="00E164B5">
        <w:rPr>
          <w:color w:val="auto"/>
          <w:szCs w:val="24"/>
          <w:lang w:val="pt-PT"/>
        </w:rPr>
        <w:t>sessenta</w:t>
      </w:r>
      <w:r w:rsidR="003A1D73" w:rsidRPr="005C34A7">
        <w:rPr>
          <w:color w:val="auto"/>
          <w:szCs w:val="24"/>
          <w:lang w:val="pt-PT"/>
        </w:rPr>
        <w:t xml:space="preserve"> por cento da</w:t>
      </w:r>
      <w:r w:rsidRPr="005C34A7">
        <w:rPr>
          <w:color w:val="auto"/>
          <w:szCs w:val="24"/>
          <w:lang w:val="pt-PT"/>
        </w:rPr>
        <w:t xml:space="preserve">s </w:t>
      </w:r>
      <w:r w:rsidR="003A1D73" w:rsidRPr="005C34A7">
        <w:rPr>
          <w:color w:val="auto"/>
          <w:szCs w:val="24"/>
          <w:lang w:val="pt-PT"/>
        </w:rPr>
        <w:t>entidades empregadoras</w:t>
      </w:r>
      <w:r w:rsidRPr="005C34A7">
        <w:rPr>
          <w:color w:val="auto"/>
          <w:szCs w:val="24"/>
          <w:lang w:val="pt-PT"/>
        </w:rPr>
        <w:t xml:space="preserve"> acreditavam que os </w:t>
      </w:r>
      <w:r w:rsidR="007F1B59" w:rsidRPr="005C34A7">
        <w:rPr>
          <w:color w:val="auto"/>
          <w:szCs w:val="24"/>
          <w:lang w:val="pt-PT"/>
        </w:rPr>
        <w:t>funcionários</w:t>
      </w:r>
      <w:r w:rsidRPr="005C34A7">
        <w:rPr>
          <w:color w:val="auto"/>
          <w:szCs w:val="24"/>
          <w:lang w:val="pt-PT"/>
        </w:rPr>
        <w:t xml:space="preserve"> </w:t>
      </w:r>
      <w:r w:rsidR="00A94A50" w:rsidRPr="005C34A7">
        <w:rPr>
          <w:color w:val="auto"/>
          <w:szCs w:val="24"/>
          <w:lang w:val="pt-PT"/>
        </w:rPr>
        <w:t>com deficiência visual</w:t>
      </w:r>
      <w:r w:rsidR="001F61A6" w:rsidRPr="005C34A7">
        <w:rPr>
          <w:color w:val="auto"/>
          <w:szCs w:val="24"/>
          <w:lang w:val="pt-PT"/>
        </w:rPr>
        <w:t xml:space="preserve">, não podiam desempenhar o </w:t>
      </w:r>
      <w:r w:rsidRPr="005C34A7">
        <w:rPr>
          <w:color w:val="auto"/>
          <w:szCs w:val="24"/>
          <w:lang w:val="pt-PT"/>
        </w:rPr>
        <w:t xml:space="preserve">trabalho tão eficientemente </w:t>
      </w:r>
      <w:r w:rsidR="00A94A50" w:rsidRPr="005C34A7">
        <w:rPr>
          <w:color w:val="auto"/>
          <w:szCs w:val="24"/>
          <w:lang w:val="pt-PT"/>
        </w:rPr>
        <w:t>como</w:t>
      </w:r>
      <w:r w:rsidRPr="005C34A7">
        <w:rPr>
          <w:color w:val="auto"/>
          <w:szCs w:val="24"/>
          <w:lang w:val="pt-PT"/>
        </w:rPr>
        <w:t xml:space="preserve"> um </w:t>
      </w:r>
      <w:r w:rsidR="007F1B59" w:rsidRPr="005C34A7">
        <w:rPr>
          <w:color w:val="auto"/>
          <w:szCs w:val="24"/>
          <w:lang w:val="pt-PT"/>
        </w:rPr>
        <w:t>funcionário</w:t>
      </w:r>
      <w:r w:rsidRPr="005C34A7">
        <w:rPr>
          <w:color w:val="auto"/>
          <w:szCs w:val="24"/>
          <w:lang w:val="pt-PT"/>
        </w:rPr>
        <w:t xml:space="preserve"> </w:t>
      </w:r>
      <w:proofErr w:type="spellStart"/>
      <w:r w:rsidR="00A94A50" w:rsidRPr="005C34A7">
        <w:rPr>
          <w:color w:val="auto"/>
          <w:szCs w:val="24"/>
          <w:lang w:val="pt-PT"/>
        </w:rPr>
        <w:t>normovisual</w:t>
      </w:r>
      <w:proofErr w:type="spellEnd"/>
      <w:r w:rsidRPr="005C34A7">
        <w:rPr>
          <w:color w:val="auto"/>
          <w:szCs w:val="24"/>
          <w:lang w:val="pt-PT"/>
        </w:rPr>
        <w:t xml:space="preserve">. 40 por cento acreditavam </w:t>
      </w:r>
      <w:r w:rsidRPr="005C34A7">
        <w:rPr>
          <w:color w:val="auto"/>
          <w:szCs w:val="24"/>
          <w:lang w:val="pt-PT"/>
        </w:rPr>
        <w:lastRenderedPageBreak/>
        <w:t xml:space="preserve">que haveria custos mais elevados na contratação de pessoas com deficiência visual. </w:t>
      </w:r>
      <w:r w:rsidR="007B5BB0" w:rsidRPr="005C34A7">
        <w:rPr>
          <w:color w:val="auto"/>
          <w:szCs w:val="24"/>
          <w:lang w:val="pt-PT"/>
        </w:rPr>
        <w:t>Assim</w:t>
      </w:r>
      <w:r w:rsidRPr="005C34A7">
        <w:rPr>
          <w:color w:val="auto"/>
          <w:szCs w:val="24"/>
          <w:lang w:val="pt-PT"/>
        </w:rPr>
        <w:t xml:space="preserve">, é claro, na Suécia, o apoio </w:t>
      </w:r>
      <w:r w:rsidR="003A1D73" w:rsidRPr="005C34A7">
        <w:rPr>
          <w:color w:val="auto"/>
          <w:szCs w:val="24"/>
          <w:lang w:val="pt-PT"/>
        </w:rPr>
        <w:t xml:space="preserve">às entidades empregadoras </w:t>
      </w:r>
      <w:r w:rsidRPr="005C34A7">
        <w:rPr>
          <w:color w:val="auto"/>
          <w:szCs w:val="24"/>
          <w:lang w:val="pt-PT"/>
        </w:rPr>
        <w:t xml:space="preserve">e </w:t>
      </w:r>
      <w:r w:rsidR="007F1B59" w:rsidRPr="005C34A7">
        <w:rPr>
          <w:color w:val="auto"/>
          <w:szCs w:val="24"/>
          <w:lang w:val="pt-PT"/>
        </w:rPr>
        <w:t>funcionários</w:t>
      </w:r>
      <w:r w:rsidRPr="005C34A7">
        <w:rPr>
          <w:color w:val="auto"/>
          <w:szCs w:val="24"/>
          <w:lang w:val="pt-PT"/>
        </w:rPr>
        <w:t xml:space="preserve"> é significativo. </w:t>
      </w:r>
      <w:r w:rsidR="004D34FB" w:rsidRPr="005C34A7">
        <w:rPr>
          <w:color w:val="auto"/>
          <w:szCs w:val="24"/>
          <w:lang w:val="pt-PT"/>
        </w:rPr>
        <w:t xml:space="preserve">Engloba </w:t>
      </w:r>
      <w:r w:rsidR="00A94A50" w:rsidRPr="005C34A7">
        <w:rPr>
          <w:color w:val="auto"/>
          <w:szCs w:val="24"/>
          <w:lang w:val="pt-PT"/>
        </w:rPr>
        <w:t>diferentes benefícios econó</w:t>
      </w:r>
      <w:r w:rsidRPr="005C34A7">
        <w:rPr>
          <w:color w:val="auto"/>
          <w:szCs w:val="24"/>
          <w:lang w:val="pt-PT"/>
        </w:rPr>
        <w:t xml:space="preserve">micos que estão </w:t>
      </w:r>
      <w:r w:rsidR="00E53260" w:rsidRPr="005C34A7">
        <w:rPr>
          <w:color w:val="auto"/>
          <w:szCs w:val="24"/>
          <w:lang w:val="pt-PT"/>
        </w:rPr>
        <w:t>relacionados com a</w:t>
      </w:r>
      <w:r w:rsidR="003A1D73" w:rsidRPr="005C34A7">
        <w:rPr>
          <w:color w:val="auto"/>
          <w:szCs w:val="24"/>
          <w:lang w:val="pt-PT"/>
        </w:rPr>
        <w:t xml:space="preserve"> </w:t>
      </w:r>
      <w:proofErr w:type="spellStart"/>
      <w:r w:rsidR="003A1D73" w:rsidRPr="005C34A7">
        <w:rPr>
          <w:color w:val="auto"/>
          <w:szCs w:val="24"/>
          <w:lang w:val="pt-PT"/>
        </w:rPr>
        <w:t>contrataçao</w:t>
      </w:r>
      <w:proofErr w:type="spellEnd"/>
      <w:r w:rsidRPr="005C34A7">
        <w:rPr>
          <w:color w:val="auto"/>
          <w:szCs w:val="24"/>
          <w:lang w:val="pt-PT"/>
        </w:rPr>
        <w:t xml:space="preserve"> de uma pessoa cega ou </w:t>
      </w:r>
      <w:proofErr w:type="spellStart"/>
      <w:r w:rsidR="00A94A50" w:rsidRPr="005C34A7">
        <w:rPr>
          <w:color w:val="auto"/>
          <w:szCs w:val="24"/>
          <w:lang w:val="pt-PT"/>
        </w:rPr>
        <w:t>normovisual</w:t>
      </w:r>
      <w:proofErr w:type="spellEnd"/>
      <w:r w:rsidRPr="005C34A7">
        <w:rPr>
          <w:color w:val="auto"/>
          <w:szCs w:val="24"/>
          <w:lang w:val="pt-PT"/>
        </w:rPr>
        <w:t>.</w:t>
      </w:r>
      <w:r w:rsidR="00A94A50" w:rsidRPr="005C34A7">
        <w:rPr>
          <w:color w:val="auto"/>
          <w:szCs w:val="24"/>
          <w:lang w:val="pt-PT"/>
        </w:rPr>
        <w:t xml:space="preserve"> Pode ser útil com tecnologias de apoio ou outras adaptações relacionadas com o posto</w:t>
      </w:r>
      <w:r w:rsidRPr="005C34A7">
        <w:rPr>
          <w:color w:val="auto"/>
          <w:szCs w:val="24"/>
          <w:lang w:val="pt-PT"/>
        </w:rPr>
        <w:t xml:space="preserve"> de trabalho. E aind</w:t>
      </w:r>
      <w:r w:rsidR="00D14126">
        <w:rPr>
          <w:color w:val="auto"/>
          <w:szCs w:val="24"/>
          <w:lang w:val="pt-PT"/>
        </w:rPr>
        <w:t>a, oitenta e quatro por cento da</w:t>
      </w:r>
      <w:bookmarkStart w:id="0" w:name="_GoBack"/>
      <w:bookmarkEnd w:id="0"/>
      <w:r w:rsidRPr="005C34A7">
        <w:rPr>
          <w:color w:val="auto"/>
          <w:szCs w:val="24"/>
          <w:lang w:val="pt-PT"/>
        </w:rPr>
        <w:t xml:space="preserve">s </w:t>
      </w:r>
      <w:r w:rsidR="006771EA">
        <w:rPr>
          <w:color w:val="auto"/>
          <w:szCs w:val="24"/>
          <w:lang w:val="pt-PT"/>
        </w:rPr>
        <w:t xml:space="preserve">entidades </w:t>
      </w:r>
      <w:r w:rsidR="00DE780D">
        <w:rPr>
          <w:color w:val="auto"/>
          <w:szCs w:val="24"/>
          <w:lang w:val="pt-PT"/>
        </w:rPr>
        <w:t>empregadora</w:t>
      </w:r>
      <w:r w:rsidRPr="005C34A7">
        <w:rPr>
          <w:color w:val="auto"/>
          <w:szCs w:val="24"/>
          <w:lang w:val="pt-PT"/>
        </w:rPr>
        <w:t>s afirmam que não tinham conhecime</w:t>
      </w:r>
      <w:r w:rsidR="00A94A50" w:rsidRPr="005C34A7">
        <w:rPr>
          <w:color w:val="auto"/>
          <w:szCs w:val="24"/>
          <w:lang w:val="pt-PT"/>
        </w:rPr>
        <w:t>nto</w:t>
      </w:r>
      <w:r w:rsidR="004D34FB" w:rsidRPr="005C34A7">
        <w:rPr>
          <w:color w:val="auto"/>
          <w:szCs w:val="24"/>
          <w:lang w:val="pt-PT"/>
        </w:rPr>
        <w:t>s</w:t>
      </w:r>
      <w:r w:rsidR="00A94A50" w:rsidRPr="005C34A7">
        <w:rPr>
          <w:color w:val="auto"/>
          <w:szCs w:val="24"/>
          <w:lang w:val="pt-PT"/>
        </w:rPr>
        <w:t xml:space="preserve"> suficiente</w:t>
      </w:r>
      <w:r w:rsidR="004D34FB" w:rsidRPr="005C34A7">
        <w:rPr>
          <w:color w:val="auto"/>
          <w:szCs w:val="24"/>
          <w:lang w:val="pt-PT"/>
        </w:rPr>
        <w:t>s</w:t>
      </w:r>
      <w:r w:rsidR="00AD75B9">
        <w:rPr>
          <w:color w:val="auto"/>
          <w:szCs w:val="24"/>
          <w:lang w:val="pt-PT"/>
        </w:rPr>
        <w:t xml:space="preserve"> sobre ist</w:t>
      </w:r>
      <w:r w:rsidR="00A94A50" w:rsidRPr="005C34A7">
        <w:rPr>
          <w:color w:val="auto"/>
          <w:szCs w:val="24"/>
          <w:lang w:val="pt-PT"/>
        </w:rPr>
        <w:t xml:space="preserve">o. </w:t>
      </w:r>
      <w:r w:rsidR="004D34FB" w:rsidRPr="005C34A7">
        <w:rPr>
          <w:color w:val="auto"/>
          <w:szCs w:val="24"/>
          <w:lang w:val="pt-PT"/>
        </w:rPr>
        <w:t>Daí</w:t>
      </w:r>
      <w:r w:rsidRPr="005C34A7">
        <w:rPr>
          <w:color w:val="auto"/>
          <w:szCs w:val="24"/>
          <w:lang w:val="pt-PT"/>
        </w:rPr>
        <w:t>, tal</w:t>
      </w:r>
      <w:r w:rsidR="004D34FB" w:rsidRPr="005C34A7">
        <w:rPr>
          <w:color w:val="auto"/>
          <w:szCs w:val="24"/>
          <w:lang w:val="pt-PT"/>
        </w:rPr>
        <w:t>vez não seja tão estranho que existam</w:t>
      </w:r>
      <w:r w:rsidR="00A94A50" w:rsidRPr="005C34A7">
        <w:rPr>
          <w:color w:val="auto"/>
          <w:szCs w:val="24"/>
          <w:lang w:val="pt-PT"/>
        </w:rPr>
        <w:t xml:space="preserve"> todos est</w:t>
      </w:r>
      <w:r w:rsidRPr="005C34A7">
        <w:rPr>
          <w:color w:val="auto"/>
          <w:szCs w:val="24"/>
          <w:lang w:val="pt-PT"/>
        </w:rPr>
        <w:t xml:space="preserve">es preconceitos entre </w:t>
      </w:r>
      <w:r w:rsidR="003A1D73" w:rsidRPr="005C34A7">
        <w:rPr>
          <w:color w:val="auto"/>
          <w:szCs w:val="24"/>
          <w:lang w:val="pt-PT"/>
        </w:rPr>
        <w:t>as</w:t>
      </w:r>
      <w:r w:rsidRPr="005C34A7">
        <w:rPr>
          <w:color w:val="auto"/>
          <w:szCs w:val="24"/>
          <w:lang w:val="pt-PT"/>
        </w:rPr>
        <w:t xml:space="preserve"> </w:t>
      </w:r>
      <w:r w:rsidR="003A1D73" w:rsidRPr="005C34A7">
        <w:rPr>
          <w:color w:val="auto"/>
          <w:szCs w:val="24"/>
          <w:lang w:val="pt-PT"/>
        </w:rPr>
        <w:t>entidades empregadoras</w:t>
      </w:r>
      <w:r w:rsidR="004D34FB" w:rsidRPr="005C34A7">
        <w:rPr>
          <w:color w:val="auto"/>
          <w:szCs w:val="24"/>
          <w:lang w:val="pt-PT"/>
        </w:rPr>
        <w:t>. E est</w:t>
      </w:r>
      <w:r w:rsidRPr="005C34A7">
        <w:rPr>
          <w:color w:val="auto"/>
          <w:szCs w:val="24"/>
          <w:lang w:val="pt-PT"/>
        </w:rPr>
        <w:t xml:space="preserve">e é </w:t>
      </w:r>
      <w:r w:rsidR="004D34FB" w:rsidRPr="005C34A7">
        <w:rPr>
          <w:color w:val="auto"/>
          <w:szCs w:val="24"/>
          <w:lang w:val="pt-PT"/>
        </w:rPr>
        <w:t xml:space="preserve">também </w:t>
      </w:r>
      <w:r w:rsidRPr="005C34A7">
        <w:rPr>
          <w:color w:val="auto"/>
          <w:szCs w:val="24"/>
          <w:lang w:val="pt-PT"/>
        </w:rPr>
        <w:t>um desafio chave muito i</w:t>
      </w:r>
      <w:r w:rsidR="00A94A50" w:rsidRPr="005C34A7">
        <w:rPr>
          <w:color w:val="auto"/>
          <w:szCs w:val="24"/>
          <w:lang w:val="pt-PT"/>
        </w:rPr>
        <w:t xml:space="preserve">mportante </w:t>
      </w:r>
      <w:r w:rsidR="001A4359" w:rsidRPr="005C34A7">
        <w:rPr>
          <w:color w:val="auto"/>
          <w:szCs w:val="24"/>
          <w:lang w:val="pt-PT"/>
        </w:rPr>
        <w:t>e uma das razões porque existem</w:t>
      </w:r>
      <w:r w:rsidR="00A94A50" w:rsidRPr="005C34A7">
        <w:rPr>
          <w:color w:val="auto"/>
          <w:szCs w:val="24"/>
          <w:lang w:val="pt-PT"/>
        </w:rPr>
        <w:t xml:space="preserve"> tão pouca</w:t>
      </w:r>
      <w:r w:rsidRPr="005C34A7">
        <w:rPr>
          <w:color w:val="auto"/>
          <w:szCs w:val="24"/>
          <w:lang w:val="pt-PT"/>
        </w:rPr>
        <w:t xml:space="preserve">s </w:t>
      </w:r>
      <w:r w:rsidR="00A94A50" w:rsidRPr="005C34A7">
        <w:rPr>
          <w:color w:val="auto"/>
          <w:szCs w:val="24"/>
          <w:lang w:val="pt-PT"/>
        </w:rPr>
        <w:t xml:space="preserve">pessoas com deficiência visual empregadas. </w:t>
      </w:r>
      <w:r w:rsidR="007F1B59" w:rsidRPr="005C34A7">
        <w:rPr>
          <w:color w:val="auto"/>
          <w:szCs w:val="24"/>
          <w:lang w:val="pt-PT"/>
        </w:rPr>
        <w:t>Por isso</w:t>
      </w:r>
      <w:r w:rsidR="00A94A50" w:rsidRPr="005C34A7">
        <w:rPr>
          <w:color w:val="auto"/>
          <w:szCs w:val="24"/>
          <w:lang w:val="pt-PT"/>
        </w:rPr>
        <w:t>, eu não sei</w:t>
      </w:r>
      <w:r w:rsidRPr="005C34A7">
        <w:rPr>
          <w:color w:val="auto"/>
          <w:szCs w:val="24"/>
          <w:lang w:val="pt-PT"/>
        </w:rPr>
        <w:t xml:space="preserve"> </w:t>
      </w:r>
      <w:r w:rsidR="00A94A50" w:rsidRPr="005C34A7">
        <w:rPr>
          <w:color w:val="auto"/>
          <w:szCs w:val="24"/>
          <w:lang w:val="pt-PT"/>
        </w:rPr>
        <w:t>se isso são</w:t>
      </w:r>
      <w:r w:rsidRPr="005C34A7">
        <w:rPr>
          <w:color w:val="auto"/>
          <w:szCs w:val="24"/>
          <w:lang w:val="pt-PT"/>
        </w:rPr>
        <w:t xml:space="preserve"> apenas atitudes na Suécia ou</w:t>
      </w:r>
      <w:r w:rsidR="00E53260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</w:t>
      </w:r>
      <w:proofErr w:type="spellStart"/>
      <w:r w:rsidRPr="005C34A7">
        <w:rPr>
          <w:color w:val="auto"/>
          <w:szCs w:val="24"/>
          <w:lang w:val="pt-PT"/>
        </w:rPr>
        <w:t>Kat</w:t>
      </w:r>
      <w:r w:rsidR="00CA64DE" w:rsidRPr="005C34A7">
        <w:rPr>
          <w:color w:val="auto"/>
          <w:szCs w:val="24"/>
          <w:lang w:val="pt-PT"/>
        </w:rPr>
        <w:t>a</w:t>
      </w:r>
      <w:r w:rsidRPr="005C34A7">
        <w:rPr>
          <w:color w:val="auto"/>
          <w:szCs w:val="24"/>
          <w:lang w:val="pt-PT"/>
        </w:rPr>
        <w:t>rina</w:t>
      </w:r>
      <w:proofErr w:type="spellEnd"/>
      <w:r w:rsidRPr="005C34A7">
        <w:rPr>
          <w:color w:val="auto"/>
          <w:szCs w:val="24"/>
          <w:lang w:val="pt-PT"/>
        </w:rPr>
        <w:t xml:space="preserve">, como é </w:t>
      </w:r>
      <w:r w:rsidR="0075271A" w:rsidRPr="005C34A7">
        <w:rPr>
          <w:color w:val="auto"/>
          <w:szCs w:val="24"/>
          <w:lang w:val="pt-PT"/>
        </w:rPr>
        <w:t>no Montenegro</w:t>
      </w:r>
      <w:r w:rsidRPr="005C34A7">
        <w:rPr>
          <w:color w:val="auto"/>
          <w:szCs w:val="24"/>
          <w:lang w:val="pt-PT"/>
        </w:rPr>
        <w:t xml:space="preserve"> quando se trata de atitudes </w:t>
      </w:r>
      <w:r w:rsidR="003A1D73" w:rsidRPr="005C34A7">
        <w:rPr>
          <w:color w:val="auto"/>
          <w:szCs w:val="24"/>
          <w:lang w:val="pt-PT"/>
        </w:rPr>
        <w:t>das entidades empregadoras</w:t>
      </w:r>
      <w:r w:rsidRPr="005C34A7">
        <w:rPr>
          <w:color w:val="auto"/>
          <w:szCs w:val="24"/>
          <w:lang w:val="pt-PT"/>
        </w:rPr>
        <w:t>?</w:t>
      </w:r>
    </w:p>
    <w:p w14:paraId="0855E752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1729DC90" w14:textId="35DFE0E8" w:rsidR="00156860" w:rsidRPr="005C34A7" w:rsidRDefault="00776985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12532E">
        <w:rPr>
          <w:color w:val="auto"/>
          <w:szCs w:val="24"/>
          <w:lang w:val="pt-PT"/>
        </w:rPr>
        <w:t>Katarina</w:t>
      </w:r>
      <w:proofErr w:type="spellEnd"/>
      <w:r w:rsidRPr="0012532E">
        <w:rPr>
          <w:color w:val="auto"/>
          <w:szCs w:val="24"/>
          <w:lang w:val="pt-PT"/>
        </w:rPr>
        <w:t xml:space="preserve">: [00:18:52] Penso que </w:t>
      </w:r>
      <w:r w:rsidR="0012532E" w:rsidRPr="0012532E">
        <w:rPr>
          <w:color w:val="auto"/>
          <w:szCs w:val="24"/>
          <w:lang w:val="pt-PT"/>
        </w:rPr>
        <w:t xml:space="preserve">é </w:t>
      </w:r>
      <w:r w:rsidRPr="0012532E">
        <w:rPr>
          <w:color w:val="auto"/>
          <w:szCs w:val="24"/>
          <w:lang w:val="pt-PT"/>
        </w:rPr>
        <w:t xml:space="preserve">a situação </w:t>
      </w:r>
      <w:r w:rsidR="0012532E" w:rsidRPr="0012532E">
        <w:rPr>
          <w:color w:val="auto"/>
          <w:szCs w:val="24"/>
          <w:lang w:val="pt-PT"/>
        </w:rPr>
        <w:t xml:space="preserve">em todos os </w:t>
      </w:r>
      <w:r w:rsidRPr="0012532E">
        <w:rPr>
          <w:color w:val="auto"/>
          <w:szCs w:val="24"/>
          <w:lang w:val="pt-PT"/>
        </w:rPr>
        <w:t>país</w:t>
      </w:r>
      <w:r w:rsidR="0012532E" w:rsidRPr="0012532E">
        <w:rPr>
          <w:color w:val="auto"/>
          <w:szCs w:val="24"/>
          <w:lang w:val="pt-PT"/>
        </w:rPr>
        <w:t>es,</w:t>
      </w:r>
      <w:r w:rsidRPr="0012532E">
        <w:rPr>
          <w:color w:val="auto"/>
          <w:szCs w:val="24"/>
          <w:lang w:val="pt-PT"/>
        </w:rPr>
        <w:t xml:space="preserve"> não é só na Suécia </w:t>
      </w:r>
      <w:r w:rsidR="007B5BB0" w:rsidRPr="0012532E">
        <w:rPr>
          <w:color w:val="auto"/>
          <w:szCs w:val="24"/>
          <w:lang w:val="pt-PT"/>
        </w:rPr>
        <w:t>nem</w:t>
      </w:r>
      <w:r w:rsidRPr="0012532E">
        <w:rPr>
          <w:color w:val="auto"/>
          <w:szCs w:val="24"/>
          <w:lang w:val="pt-PT"/>
        </w:rPr>
        <w:t xml:space="preserve"> só </w:t>
      </w:r>
      <w:r w:rsidR="0075271A" w:rsidRPr="0012532E">
        <w:rPr>
          <w:color w:val="auto"/>
          <w:szCs w:val="24"/>
          <w:lang w:val="pt-PT"/>
        </w:rPr>
        <w:t>no Montenegro</w:t>
      </w:r>
      <w:r w:rsidRPr="0012532E">
        <w:rPr>
          <w:color w:val="auto"/>
          <w:szCs w:val="24"/>
          <w:lang w:val="pt-PT"/>
        </w:rPr>
        <w:t xml:space="preserve">. Infelizmente, </w:t>
      </w:r>
      <w:r w:rsidR="007C7CB5" w:rsidRPr="0012532E">
        <w:rPr>
          <w:color w:val="auto"/>
          <w:szCs w:val="24"/>
          <w:lang w:val="pt-PT"/>
        </w:rPr>
        <w:t xml:space="preserve">as </w:t>
      </w:r>
      <w:r w:rsidR="001B0AFE" w:rsidRPr="0012532E">
        <w:rPr>
          <w:color w:val="auto"/>
          <w:szCs w:val="24"/>
          <w:lang w:val="pt-PT"/>
        </w:rPr>
        <w:t xml:space="preserve">entidades empregadoras </w:t>
      </w:r>
      <w:r w:rsidRPr="0012532E">
        <w:rPr>
          <w:color w:val="auto"/>
          <w:szCs w:val="24"/>
          <w:lang w:val="pt-PT"/>
        </w:rPr>
        <w:t>têm realmente muitos</w:t>
      </w:r>
      <w:r w:rsidRPr="005C34A7">
        <w:rPr>
          <w:color w:val="auto"/>
          <w:szCs w:val="24"/>
          <w:lang w:val="pt-PT"/>
        </w:rPr>
        <w:t xml:space="preserve"> preconceitos e estereótipos sobre as pessoas com deficiência visual e pessoas com deficiência e não lhes dão a oportunidade de ser contratadas pelas suas competências. Este é o exemplo do Montenegro: como disse, esta lei de reabilitação profissional e emprego das pessoas com deficiência também tem um sistema de quotas. De acordo com este sistema de quotas e </w:t>
      </w:r>
      <w:r w:rsidR="00550739" w:rsidRPr="005C34A7">
        <w:rPr>
          <w:color w:val="auto"/>
          <w:szCs w:val="24"/>
          <w:lang w:val="pt-PT"/>
        </w:rPr>
        <w:t xml:space="preserve">com </w:t>
      </w:r>
      <w:r w:rsidRPr="005C34A7">
        <w:rPr>
          <w:color w:val="auto"/>
          <w:szCs w:val="24"/>
          <w:lang w:val="pt-PT"/>
        </w:rPr>
        <w:t xml:space="preserve">o artigo 21.º, </w:t>
      </w:r>
      <w:r w:rsidR="001B0AFE" w:rsidRPr="005C34A7">
        <w:rPr>
          <w:color w:val="auto"/>
          <w:szCs w:val="24"/>
          <w:lang w:val="pt-PT"/>
        </w:rPr>
        <w:t xml:space="preserve">uma entidade empregadora </w:t>
      </w:r>
      <w:r w:rsidR="0012532E">
        <w:rPr>
          <w:color w:val="auto"/>
          <w:szCs w:val="24"/>
          <w:lang w:val="pt-PT"/>
        </w:rPr>
        <w:t>com vinte a cinquenta</w:t>
      </w:r>
      <w:r w:rsidRPr="005C34A7">
        <w:rPr>
          <w:color w:val="auto"/>
          <w:szCs w:val="24"/>
          <w:lang w:val="pt-PT"/>
        </w:rPr>
        <w:t xml:space="preserve"> </w:t>
      </w:r>
      <w:r w:rsidR="00550739" w:rsidRPr="005C34A7">
        <w:rPr>
          <w:color w:val="auto"/>
          <w:szCs w:val="24"/>
          <w:lang w:val="pt-PT"/>
        </w:rPr>
        <w:t>funcionários</w:t>
      </w:r>
      <w:r w:rsidR="001B0AFE" w:rsidRPr="005C34A7">
        <w:rPr>
          <w:color w:val="auto"/>
          <w:szCs w:val="24"/>
          <w:lang w:val="pt-PT"/>
        </w:rPr>
        <w:t xml:space="preserve"> é obrigada</w:t>
      </w:r>
      <w:r w:rsidRPr="005C34A7">
        <w:rPr>
          <w:color w:val="auto"/>
          <w:szCs w:val="24"/>
          <w:lang w:val="pt-PT"/>
        </w:rPr>
        <w:t xml:space="preserve"> a </w:t>
      </w:r>
      <w:r w:rsidR="007B5BB0" w:rsidRPr="005C34A7">
        <w:rPr>
          <w:color w:val="auto"/>
          <w:szCs w:val="24"/>
          <w:lang w:val="pt-PT"/>
        </w:rPr>
        <w:t>contratar</w:t>
      </w:r>
      <w:r w:rsidRPr="005C34A7">
        <w:rPr>
          <w:color w:val="auto"/>
          <w:szCs w:val="24"/>
          <w:lang w:val="pt-PT"/>
        </w:rPr>
        <w:t xml:space="preserve"> pelo menos uma pessoa com deficiência. </w:t>
      </w:r>
      <w:r w:rsidR="001B0AFE" w:rsidRPr="005C34A7">
        <w:rPr>
          <w:color w:val="auto"/>
          <w:szCs w:val="24"/>
          <w:lang w:val="pt-PT"/>
        </w:rPr>
        <w:t xml:space="preserve">Uma entidade empregadora </w:t>
      </w:r>
      <w:r w:rsidRPr="005C34A7">
        <w:rPr>
          <w:color w:val="auto"/>
          <w:szCs w:val="24"/>
          <w:lang w:val="pt-PT"/>
        </w:rPr>
        <w:t xml:space="preserve">com </w:t>
      </w:r>
      <w:r w:rsidR="001B0AFE" w:rsidRPr="005C34A7">
        <w:rPr>
          <w:color w:val="auto"/>
          <w:szCs w:val="24"/>
          <w:lang w:val="pt-PT"/>
        </w:rPr>
        <w:t xml:space="preserve">mais de </w:t>
      </w:r>
      <w:r w:rsidR="00485446">
        <w:rPr>
          <w:color w:val="auto"/>
          <w:szCs w:val="24"/>
          <w:lang w:val="pt-PT"/>
        </w:rPr>
        <w:t>cinquenta</w:t>
      </w:r>
      <w:r w:rsidR="001B0AFE" w:rsidRPr="005C34A7">
        <w:rPr>
          <w:color w:val="auto"/>
          <w:szCs w:val="24"/>
          <w:lang w:val="pt-PT"/>
        </w:rPr>
        <w:t xml:space="preserve"> </w:t>
      </w:r>
      <w:r w:rsidR="00550739" w:rsidRPr="005C34A7">
        <w:rPr>
          <w:color w:val="auto"/>
          <w:szCs w:val="24"/>
          <w:lang w:val="pt-PT"/>
        </w:rPr>
        <w:t>funcionários</w:t>
      </w:r>
      <w:r w:rsidR="001B0AFE" w:rsidRPr="005C34A7">
        <w:rPr>
          <w:color w:val="auto"/>
          <w:szCs w:val="24"/>
          <w:lang w:val="pt-PT"/>
        </w:rPr>
        <w:t xml:space="preserve"> é obrigada</w:t>
      </w:r>
      <w:r w:rsidRPr="005C34A7">
        <w:rPr>
          <w:color w:val="auto"/>
          <w:szCs w:val="24"/>
          <w:lang w:val="pt-PT"/>
        </w:rPr>
        <w:t xml:space="preserve"> a </w:t>
      </w:r>
      <w:r w:rsidR="007B5BB0" w:rsidRPr="005C34A7">
        <w:rPr>
          <w:color w:val="auto"/>
          <w:szCs w:val="24"/>
          <w:lang w:val="pt-PT"/>
        </w:rPr>
        <w:t>contratar</w:t>
      </w:r>
      <w:r w:rsidRPr="005C34A7">
        <w:rPr>
          <w:color w:val="auto"/>
          <w:szCs w:val="24"/>
          <w:lang w:val="pt-PT"/>
        </w:rPr>
        <w:t xml:space="preserve"> pelo menos cinco por cento de pessoas com deficiência </w:t>
      </w:r>
      <w:r w:rsidR="007B5BB0" w:rsidRPr="005C34A7">
        <w:rPr>
          <w:color w:val="auto"/>
          <w:szCs w:val="24"/>
          <w:lang w:val="pt-PT"/>
        </w:rPr>
        <w:t>face</w:t>
      </w:r>
      <w:r w:rsidRPr="005C34A7">
        <w:rPr>
          <w:color w:val="auto"/>
          <w:szCs w:val="24"/>
          <w:lang w:val="pt-PT"/>
        </w:rPr>
        <w:t xml:space="preserve"> ao número total de </w:t>
      </w:r>
      <w:r w:rsidR="00550739" w:rsidRPr="005C34A7">
        <w:rPr>
          <w:color w:val="auto"/>
          <w:szCs w:val="24"/>
          <w:lang w:val="pt-PT"/>
        </w:rPr>
        <w:t>funcionários</w:t>
      </w:r>
      <w:r w:rsidRPr="005C34A7">
        <w:rPr>
          <w:color w:val="auto"/>
          <w:szCs w:val="24"/>
          <w:lang w:val="pt-PT"/>
        </w:rPr>
        <w:t xml:space="preserve">. Se </w:t>
      </w:r>
      <w:r w:rsidR="001B0AFE" w:rsidRPr="005C34A7">
        <w:rPr>
          <w:color w:val="auto"/>
          <w:szCs w:val="24"/>
          <w:lang w:val="pt-PT"/>
        </w:rPr>
        <w:t xml:space="preserve">a entidade empregadora </w:t>
      </w:r>
      <w:r w:rsidRPr="005C34A7">
        <w:rPr>
          <w:color w:val="auto"/>
          <w:szCs w:val="24"/>
          <w:lang w:val="pt-PT"/>
        </w:rPr>
        <w:t xml:space="preserve">não </w:t>
      </w:r>
      <w:r w:rsidR="00E75FA5" w:rsidRPr="005C34A7">
        <w:rPr>
          <w:color w:val="auto"/>
          <w:szCs w:val="24"/>
          <w:lang w:val="pt-PT"/>
        </w:rPr>
        <w:t>cont</w:t>
      </w:r>
      <w:r w:rsidR="001B0AFE" w:rsidRPr="005C34A7">
        <w:rPr>
          <w:color w:val="auto"/>
          <w:szCs w:val="24"/>
          <w:lang w:val="pt-PT"/>
        </w:rPr>
        <w:t>ratar</w:t>
      </w:r>
      <w:r w:rsidRPr="005C34A7">
        <w:rPr>
          <w:color w:val="auto"/>
          <w:szCs w:val="24"/>
          <w:lang w:val="pt-PT"/>
        </w:rPr>
        <w:t xml:space="preserve"> uma pessoa ou pessoas com deficiência, a empresa é obrigada a pagar uma contribuição</w:t>
      </w:r>
      <w:r w:rsidR="001A4359" w:rsidRPr="005C34A7">
        <w:rPr>
          <w:color w:val="auto"/>
          <w:szCs w:val="24"/>
          <w:lang w:val="pt-PT"/>
        </w:rPr>
        <w:t xml:space="preserve"> especial pelo facto de</w:t>
      </w:r>
      <w:r w:rsidRPr="005C34A7">
        <w:rPr>
          <w:color w:val="auto"/>
          <w:szCs w:val="24"/>
          <w:lang w:val="pt-PT"/>
        </w:rPr>
        <w:t xml:space="preserve"> não empreg</w:t>
      </w:r>
      <w:r w:rsidR="001A4359" w:rsidRPr="005C34A7">
        <w:rPr>
          <w:color w:val="auto"/>
          <w:szCs w:val="24"/>
          <w:lang w:val="pt-PT"/>
        </w:rPr>
        <w:t>ar p</w:t>
      </w:r>
      <w:r w:rsidRPr="005C34A7">
        <w:rPr>
          <w:color w:val="auto"/>
          <w:szCs w:val="24"/>
          <w:lang w:val="pt-PT"/>
        </w:rPr>
        <w:t>essoas com deficiência</w:t>
      </w:r>
      <w:r w:rsidR="001A4359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no valor de 20% do salário bruto médio </w:t>
      </w:r>
      <w:r w:rsidR="0075271A" w:rsidRPr="005C34A7">
        <w:rPr>
          <w:color w:val="auto"/>
          <w:szCs w:val="24"/>
          <w:lang w:val="pt-PT"/>
        </w:rPr>
        <w:t>no Montenegro</w:t>
      </w:r>
      <w:r w:rsidRPr="005C34A7">
        <w:rPr>
          <w:color w:val="auto"/>
          <w:szCs w:val="24"/>
          <w:lang w:val="pt-PT"/>
        </w:rPr>
        <w:t xml:space="preserve">. E </w:t>
      </w:r>
      <w:r w:rsidR="0075271A" w:rsidRPr="005C34A7">
        <w:rPr>
          <w:color w:val="auto"/>
          <w:szCs w:val="24"/>
          <w:lang w:val="pt-PT"/>
        </w:rPr>
        <w:t>no Montenegro</w:t>
      </w:r>
      <w:r w:rsidRPr="005C34A7">
        <w:rPr>
          <w:color w:val="auto"/>
          <w:szCs w:val="24"/>
          <w:lang w:val="pt-PT"/>
        </w:rPr>
        <w:t xml:space="preserve">, a legislação </w:t>
      </w:r>
      <w:r w:rsidR="00BA3139" w:rsidRPr="005C34A7">
        <w:rPr>
          <w:color w:val="auto"/>
          <w:szCs w:val="24"/>
          <w:lang w:val="pt-PT"/>
        </w:rPr>
        <w:t>possibilita</w:t>
      </w:r>
      <w:r w:rsidRPr="005C34A7">
        <w:rPr>
          <w:color w:val="auto"/>
          <w:szCs w:val="24"/>
          <w:lang w:val="pt-PT"/>
        </w:rPr>
        <w:t xml:space="preserve"> uma alternativa e muitas empresas e instituições preferem pagar essa contribuição especial e não </w:t>
      </w:r>
      <w:r w:rsidR="00E75FA5" w:rsidRPr="005C34A7">
        <w:rPr>
          <w:color w:val="auto"/>
          <w:szCs w:val="24"/>
          <w:lang w:val="pt-PT"/>
        </w:rPr>
        <w:t>contratar</w:t>
      </w:r>
      <w:r w:rsidRPr="005C34A7">
        <w:rPr>
          <w:color w:val="auto"/>
          <w:szCs w:val="24"/>
          <w:lang w:val="pt-PT"/>
        </w:rPr>
        <w:t xml:space="preserve"> pessoas c</w:t>
      </w:r>
      <w:r w:rsidR="00CF2F3B">
        <w:rPr>
          <w:color w:val="auto"/>
          <w:szCs w:val="24"/>
          <w:lang w:val="pt-PT"/>
        </w:rPr>
        <w:t>om deficiência. E ist</w:t>
      </w:r>
      <w:r w:rsidR="00C6131C" w:rsidRPr="005C34A7">
        <w:rPr>
          <w:color w:val="auto"/>
          <w:szCs w:val="24"/>
          <w:lang w:val="pt-PT"/>
        </w:rPr>
        <w:t>o é muito mau</w:t>
      </w:r>
      <w:r w:rsidRPr="005C34A7">
        <w:rPr>
          <w:color w:val="auto"/>
          <w:szCs w:val="24"/>
          <w:lang w:val="pt-PT"/>
        </w:rPr>
        <w:t xml:space="preserve"> porque, de acordo com a lei, não temos apenas </w:t>
      </w:r>
      <w:r w:rsidR="00C6131C" w:rsidRPr="005C34A7">
        <w:rPr>
          <w:color w:val="auto"/>
          <w:szCs w:val="24"/>
          <w:lang w:val="pt-PT"/>
        </w:rPr>
        <w:t>esses benefícios para o</w:t>
      </w:r>
      <w:r w:rsidR="00E75FA5" w:rsidRPr="005C34A7">
        <w:rPr>
          <w:color w:val="auto"/>
          <w:szCs w:val="24"/>
          <w:lang w:val="pt-PT"/>
        </w:rPr>
        <w:t>s</w:t>
      </w:r>
      <w:r w:rsidR="00DE780D">
        <w:rPr>
          <w:color w:val="auto"/>
          <w:szCs w:val="24"/>
          <w:lang w:val="pt-PT"/>
        </w:rPr>
        <w:t xml:space="preserve"> locais</w:t>
      </w:r>
      <w:r w:rsidR="00C6131C" w:rsidRPr="005C34A7">
        <w:rPr>
          <w:color w:val="auto"/>
          <w:szCs w:val="24"/>
          <w:lang w:val="pt-PT"/>
        </w:rPr>
        <w:t xml:space="preserve"> </w:t>
      </w:r>
      <w:r w:rsidR="00E75FA5" w:rsidRPr="005C34A7">
        <w:rPr>
          <w:color w:val="auto"/>
          <w:szCs w:val="24"/>
          <w:lang w:val="pt-PT"/>
        </w:rPr>
        <w:t>de trabalho acessíveis</w:t>
      </w:r>
      <w:r w:rsidRPr="005C34A7">
        <w:rPr>
          <w:color w:val="auto"/>
          <w:szCs w:val="24"/>
          <w:lang w:val="pt-PT"/>
        </w:rPr>
        <w:t xml:space="preserve">, mas também temos direito a um subsídio salarial, além de direito a </w:t>
      </w:r>
      <w:r w:rsidR="002F18D4" w:rsidRPr="005C34A7">
        <w:rPr>
          <w:color w:val="auto"/>
          <w:szCs w:val="24"/>
          <w:lang w:val="pt-PT"/>
        </w:rPr>
        <w:t>um apoio</w:t>
      </w:r>
      <w:r w:rsidRPr="005C34A7">
        <w:rPr>
          <w:color w:val="auto"/>
          <w:szCs w:val="24"/>
          <w:lang w:val="pt-PT"/>
        </w:rPr>
        <w:t xml:space="preserve"> financeiro para </w:t>
      </w:r>
      <w:r w:rsidR="007B5BB0" w:rsidRPr="005C34A7">
        <w:rPr>
          <w:color w:val="auto"/>
          <w:szCs w:val="24"/>
          <w:lang w:val="pt-PT"/>
        </w:rPr>
        <w:t>o</w:t>
      </w:r>
      <w:r w:rsidR="00C6131C" w:rsidRPr="005C34A7">
        <w:rPr>
          <w:color w:val="auto"/>
          <w:szCs w:val="24"/>
          <w:lang w:val="pt-PT"/>
        </w:rPr>
        <w:t xml:space="preserve"> </w:t>
      </w:r>
      <w:r w:rsidR="007B5BB0" w:rsidRPr="005C34A7">
        <w:rPr>
          <w:color w:val="auto"/>
          <w:szCs w:val="24"/>
          <w:lang w:val="pt-PT"/>
        </w:rPr>
        <w:t>assistente</w:t>
      </w:r>
      <w:r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lastRenderedPageBreak/>
        <w:t xml:space="preserve">pessoal. </w:t>
      </w:r>
      <w:r w:rsidR="00C6131C" w:rsidRPr="005C34A7">
        <w:rPr>
          <w:color w:val="auto"/>
          <w:szCs w:val="24"/>
          <w:lang w:val="pt-PT"/>
        </w:rPr>
        <w:t>Assim</w:t>
      </w:r>
      <w:r w:rsidRPr="005C34A7">
        <w:rPr>
          <w:color w:val="auto"/>
          <w:szCs w:val="24"/>
          <w:lang w:val="pt-PT"/>
        </w:rPr>
        <w:t xml:space="preserve">, temos benefícios muito, muito bons, mas ainda assim, </w:t>
      </w:r>
      <w:r w:rsidR="00E75FA5" w:rsidRPr="005C34A7">
        <w:rPr>
          <w:color w:val="auto"/>
          <w:szCs w:val="24"/>
          <w:lang w:val="pt-PT"/>
        </w:rPr>
        <w:t xml:space="preserve">as entidades empregadoras </w:t>
      </w:r>
      <w:r w:rsidRPr="005C34A7">
        <w:rPr>
          <w:color w:val="auto"/>
          <w:szCs w:val="24"/>
          <w:lang w:val="pt-PT"/>
        </w:rPr>
        <w:t xml:space="preserve">não querem </w:t>
      </w:r>
      <w:r w:rsidR="00E75FA5" w:rsidRPr="005C34A7">
        <w:rPr>
          <w:color w:val="auto"/>
          <w:szCs w:val="24"/>
          <w:lang w:val="pt-PT"/>
        </w:rPr>
        <w:t>contratar</w:t>
      </w:r>
      <w:r w:rsidRPr="005C34A7">
        <w:rPr>
          <w:color w:val="auto"/>
          <w:szCs w:val="24"/>
          <w:lang w:val="pt-PT"/>
        </w:rPr>
        <w:t xml:space="preserve"> pessoas com deficiência. Eu acho que isso acontece</w:t>
      </w:r>
      <w:r w:rsidR="00550739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porque </w:t>
      </w:r>
      <w:r w:rsidR="00E75FA5" w:rsidRPr="005C34A7">
        <w:rPr>
          <w:color w:val="auto"/>
          <w:szCs w:val="24"/>
          <w:lang w:val="pt-PT"/>
        </w:rPr>
        <w:t xml:space="preserve">muitas entidades empregadoras </w:t>
      </w:r>
      <w:r w:rsidRPr="005C34A7">
        <w:rPr>
          <w:color w:val="auto"/>
          <w:szCs w:val="24"/>
          <w:lang w:val="pt-PT"/>
        </w:rPr>
        <w:t>não</w:t>
      </w:r>
      <w:r w:rsidR="00C6131C" w:rsidRPr="005C34A7">
        <w:rPr>
          <w:color w:val="auto"/>
          <w:szCs w:val="24"/>
          <w:lang w:val="pt-PT"/>
        </w:rPr>
        <w:t xml:space="preserve"> têm conhecimento e não têm </w:t>
      </w:r>
      <w:r w:rsidRPr="005C34A7">
        <w:rPr>
          <w:color w:val="auto"/>
          <w:szCs w:val="24"/>
          <w:lang w:val="pt-PT"/>
        </w:rPr>
        <w:t>a</w:t>
      </w:r>
      <w:r w:rsidR="00C6131C" w:rsidRPr="005C34A7">
        <w:rPr>
          <w:color w:val="auto"/>
          <w:szCs w:val="24"/>
          <w:lang w:val="pt-PT"/>
        </w:rPr>
        <w:t xml:space="preserve"> </w:t>
      </w:r>
      <w:r w:rsidR="002F18D4" w:rsidRPr="005C34A7">
        <w:rPr>
          <w:color w:val="auto"/>
          <w:szCs w:val="24"/>
          <w:lang w:val="pt-PT"/>
        </w:rPr>
        <w:t>cor</w:t>
      </w:r>
      <w:r w:rsidR="007B5BB0" w:rsidRPr="005C34A7">
        <w:rPr>
          <w:color w:val="auto"/>
          <w:szCs w:val="24"/>
          <w:lang w:val="pt-PT"/>
        </w:rPr>
        <w:t>r</w:t>
      </w:r>
      <w:r w:rsidR="002F18D4" w:rsidRPr="005C34A7">
        <w:rPr>
          <w:color w:val="auto"/>
          <w:szCs w:val="24"/>
          <w:lang w:val="pt-PT"/>
        </w:rPr>
        <w:t>eta</w:t>
      </w:r>
      <w:r w:rsidR="00C6131C" w:rsidRPr="005C34A7">
        <w:rPr>
          <w:color w:val="auto"/>
          <w:szCs w:val="24"/>
          <w:lang w:val="pt-PT"/>
        </w:rPr>
        <w:t xml:space="preserve"> </w:t>
      </w:r>
      <w:r w:rsidR="002F18D4" w:rsidRPr="005C34A7">
        <w:rPr>
          <w:color w:val="auto"/>
          <w:szCs w:val="24"/>
          <w:lang w:val="pt-PT"/>
        </w:rPr>
        <w:t>abord</w:t>
      </w:r>
      <w:r w:rsidR="007B5BB0" w:rsidRPr="005C34A7">
        <w:rPr>
          <w:color w:val="auto"/>
          <w:szCs w:val="24"/>
          <w:lang w:val="pt-PT"/>
        </w:rPr>
        <w:t>a</w:t>
      </w:r>
      <w:r w:rsidR="006E30A4" w:rsidRPr="005C34A7">
        <w:rPr>
          <w:color w:val="auto"/>
          <w:szCs w:val="24"/>
          <w:lang w:val="pt-PT"/>
        </w:rPr>
        <w:t>gem às</w:t>
      </w:r>
      <w:r w:rsidRPr="005C34A7">
        <w:rPr>
          <w:color w:val="auto"/>
          <w:szCs w:val="24"/>
          <w:lang w:val="pt-PT"/>
        </w:rPr>
        <w:t xml:space="preserve"> pessoas com deficiência visual e </w:t>
      </w:r>
      <w:r w:rsidR="006E30A4" w:rsidRPr="005C34A7">
        <w:rPr>
          <w:color w:val="auto"/>
          <w:szCs w:val="24"/>
          <w:lang w:val="pt-PT"/>
        </w:rPr>
        <w:t xml:space="preserve">às </w:t>
      </w:r>
      <w:r w:rsidRPr="005C34A7">
        <w:rPr>
          <w:color w:val="auto"/>
          <w:szCs w:val="24"/>
          <w:lang w:val="pt-PT"/>
        </w:rPr>
        <w:t>pessoas com deficiência. E também, como podemos ver, mais de met</w:t>
      </w:r>
      <w:r w:rsidR="006E30A4" w:rsidRPr="005C34A7">
        <w:rPr>
          <w:color w:val="auto"/>
          <w:szCs w:val="24"/>
          <w:lang w:val="pt-PT"/>
        </w:rPr>
        <w:t>ade das pessoas com deficiência,</w:t>
      </w:r>
      <w:r w:rsidRPr="005C34A7">
        <w:rPr>
          <w:color w:val="auto"/>
          <w:szCs w:val="24"/>
          <w:lang w:val="pt-PT"/>
        </w:rPr>
        <w:t xml:space="preserve"> a nível europeu</w:t>
      </w:r>
      <w:r w:rsidR="006E30A4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</w:t>
      </w:r>
      <w:r w:rsidR="006E30A4" w:rsidRPr="005C34A7">
        <w:rPr>
          <w:color w:val="auto"/>
          <w:szCs w:val="24"/>
          <w:lang w:val="pt-PT"/>
        </w:rPr>
        <w:t xml:space="preserve">referiram </w:t>
      </w:r>
      <w:r w:rsidRPr="005C34A7">
        <w:rPr>
          <w:color w:val="auto"/>
          <w:szCs w:val="24"/>
          <w:lang w:val="pt-PT"/>
        </w:rPr>
        <w:t>que se sentiam pessoalmente discriminadas quando falamos de emprego.</w:t>
      </w:r>
    </w:p>
    <w:p w14:paraId="76A28A7E" w14:textId="77777777" w:rsidR="00617291" w:rsidRPr="005C34A7" w:rsidRDefault="00617291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496CB2CE" w14:textId="332D4DBD" w:rsidR="00156860" w:rsidRPr="005C34A7" w:rsidRDefault="0075271A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00:21:31] No</w:t>
      </w:r>
      <w:r w:rsidR="00BC4E52" w:rsidRPr="005C34A7">
        <w:rPr>
          <w:color w:val="auto"/>
          <w:szCs w:val="24"/>
          <w:lang w:val="pt-PT"/>
        </w:rPr>
        <w:t xml:space="preserve"> Montenegro, </w:t>
      </w:r>
      <w:r w:rsidR="001A4359" w:rsidRPr="005C34A7">
        <w:rPr>
          <w:color w:val="auto"/>
          <w:szCs w:val="24"/>
          <w:lang w:val="pt-PT"/>
        </w:rPr>
        <w:t>realizámos uma pesquisa</w:t>
      </w:r>
      <w:r w:rsidR="00BC4E52" w:rsidRPr="005C34A7">
        <w:rPr>
          <w:color w:val="auto"/>
          <w:szCs w:val="24"/>
          <w:lang w:val="pt-PT"/>
        </w:rPr>
        <w:t xml:space="preserve"> e </w:t>
      </w:r>
      <w:r w:rsidR="00DC0F87" w:rsidRPr="005C34A7">
        <w:rPr>
          <w:color w:val="auto"/>
          <w:szCs w:val="24"/>
          <w:lang w:val="pt-PT"/>
        </w:rPr>
        <w:t>ob</w:t>
      </w:r>
      <w:r w:rsidR="00BC4E52" w:rsidRPr="005C34A7">
        <w:rPr>
          <w:color w:val="auto"/>
          <w:szCs w:val="24"/>
          <w:lang w:val="pt-PT"/>
        </w:rPr>
        <w:t>tivemos resultados maus, porque 65% das pessoas com deficiência visual</w:t>
      </w:r>
      <w:r w:rsidR="00DC0F87" w:rsidRPr="005C34A7">
        <w:rPr>
          <w:color w:val="auto"/>
          <w:szCs w:val="24"/>
          <w:lang w:val="pt-PT"/>
        </w:rPr>
        <w:t xml:space="preserve"> </w:t>
      </w:r>
      <w:r w:rsidR="00BC4E52" w:rsidRPr="005C34A7">
        <w:rPr>
          <w:color w:val="auto"/>
          <w:szCs w:val="24"/>
          <w:lang w:val="pt-PT"/>
        </w:rPr>
        <w:t xml:space="preserve">referiram que são discriminados </w:t>
      </w:r>
      <w:r w:rsidR="00391557" w:rsidRPr="005C34A7">
        <w:rPr>
          <w:color w:val="auto"/>
          <w:szCs w:val="24"/>
          <w:lang w:val="pt-PT"/>
        </w:rPr>
        <w:t>no campo</w:t>
      </w:r>
      <w:r w:rsidR="00BC4E52" w:rsidRPr="005C34A7">
        <w:rPr>
          <w:color w:val="auto"/>
          <w:szCs w:val="24"/>
          <w:lang w:val="pt-PT"/>
        </w:rPr>
        <w:t xml:space="preserve"> do trabalho. Eles realmente </w:t>
      </w:r>
      <w:r w:rsidR="007014D8">
        <w:rPr>
          <w:color w:val="auto"/>
          <w:szCs w:val="24"/>
          <w:lang w:val="pt-PT"/>
        </w:rPr>
        <w:t>sublinharam</w:t>
      </w:r>
      <w:r w:rsidR="00BC4E52" w:rsidRPr="005C34A7">
        <w:rPr>
          <w:color w:val="auto"/>
          <w:szCs w:val="24"/>
          <w:lang w:val="pt-PT"/>
        </w:rPr>
        <w:t xml:space="preserve"> não </w:t>
      </w:r>
      <w:r w:rsidR="00DC0F87" w:rsidRPr="005C34A7">
        <w:rPr>
          <w:color w:val="auto"/>
          <w:szCs w:val="24"/>
          <w:lang w:val="pt-PT"/>
        </w:rPr>
        <w:t>só</w:t>
      </w:r>
      <w:r w:rsidR="00BC4E52" w:rsidRPr="005C34A7">
        <w:rPr>
          <w:color w:val="auto"/>
          <w:szCs w:val="24"/>
          <w:lang w:val="pt-PT"/>
        </w:rPr>
        <w:t xml:space="preserve"> o acesso ao mercado de trabalho, mas também os serviços e a possibilidade de formação para algum tipo de aprendizagem ao longo da vida. Portanto, as pe</w:t>
      </w:r>
      <w:r w:rsidR="004B7198" w:rsidRPr="005C34A7">
        <w:rPr>
          <w:color w:val="auto"/>
          <w:szCs w:val="24"/>
          <w:lang w:val="pt-PT"/>
        </w:rPr>
        <w:t xml:space="preserve">ssoas com deficiência não têm </w:t>
      </w:r>
      <w:r w:rsidR="00911623" w:rsidRPr="005C34A7">
        <w:rPr>
          <w:color w:val="auto"/>
          <w:szCs w:val="24"/>
          <w:lang w:val="pt-PT"/>
        </w:rPr>
        <w:t xml:space="preserve">a </w:t>
      </w:r>
      <w:r w:rsidR="004B7198" w:rsidRPr="005C34A7">
        <w:rPr>
          <w:color w:val="auto"/>
          <w:szCs w:val="24"/>
          <w:lang w:val="pt-PT"/>
        </w:rPr>
        <w:t xml:space="preserve">oportunidade </w:t>
      </w:r>
      <w:r w:rsidR="00911623" w:rsidRPr="005C34A7">
        <w:rPr>
          <w:color w:val="auto"/>
          <w:szCs w:val="24"/>
          <w:lang w:val="pt-PT"/>
        </w:rPr>
        <w:t>de</w:t>
      </w:r>
      <w:r w:rsidR="00BC4E52" w:rsidRPr="005C34A7">
        <w:rPr>
          <w:color w:val="auto"/>
          <w:szCs w:val="24"/>
          <w:lang w:val="pt-PT"/>
        </w:rPr>
        <w:t xml:space="preserve"> receber </w:t>
      </w:r>
      <w:r w:rsidR="00DC0F87" w:rsidRPr="005C34A7">
        <w:rPr>
          <w:color w:val="auto"/>
          <w:szCs w:val="24"/>
          <w:lang w:val="pt-PT"/>
        </w:rPr>
        <w:t>qualquer</w:t>
      </w:r>
      <w:r w:rsidR="00BC4E52" w:rsidRPr="005C34A7">
        <w:rPr>
          <w:color w:val="auto"/>
          <w:szCs w:val="24"/>
          <w:lang w:val="pt-PT"/>
        </w:rPr>
        <w:t xml:space="preserve"> educação</w:t>
      </w:r>
      <w:r w:rsidR="004569DE" w:rsidRPr="005C34A7">
        <w:rPr>
          <w:color w:val="auto"/>
          <w:szCs w:val="24"/>
          <w:lang w:val="pt-PT"/>
        </w:rPr>
        <w:t xml:space="preserve"> informal</w:t>
      </w:r>
      <w:r w:rsidRPr="005C34A7">
        <w:rPr>
          <w:color w:val="auto"/>
          <w:szCs w:val="24"/>
          <w:lang w:val="pt-PT"/>
        </w:rPr>
        <w:t>,</w:t>
      </w:r>
      <w:r w:rsidR="004569DE" w:rsidRPr="005C34A7">
        <w:rPr>
          <w:color w:val="auto"/>
          <w:szCs w:val="24"/>
          <w:lang w:val="pt-PT"/>
        </w:rPr>
        <w:t xml:space="preserve"> porque não é</w:t>
      </w:r>
      <w:r w:rsidR="00BC4E52" w:rsidRPr="005C34A7">
        <w:rPr>
          <w:color w:val="auto"/>
          <w:szCs w:val="24"/>
          <w:lang w:val="pt-PT"/>
        </w:rPr>
        <w:t xml:space="preserve"> </w:t>
      </w:r>
      <w:r w:rsidR="004569DE" w:rsidRPr="005C34A7">
        <w:rPr>
          <w:color w:val="auto"/>
          <w:szCs w:val="24"/>
          <w:lang w:val="pt-PT"/>
        </w:rPr>
        <w:t>acessível</w:t>
      </w:r>
      <w:r w:rsidR="00DC0F87" w:rsidRPr="005C34A7">
        <w:rPr>
          <w:color w:val="auto"/>
          <w:szCs w:val="24"/>
          <w:lang w:val="pt-PT"/>
        </w:rPr>
        <w:t xml:space="preserve"> e os materia</w:t>
      </w:r>
      <w:r w:rsidR="00A24E77" w:rsidRPr="005C34A7">
        <w:rPr>
          <w:color w:val="auto"/>
          <w:szCs w:val="24"/>
          <w:lang w:val="pt-PT"/>
        </w:rPr>
        <w:t>i</w:t>
      </w:r>
      <w:r w:rsidR="00DC0F87" w:rsidRPr="005C34A7">
        <w:rPr>
          <w:color w:val="auto"/>
          <w:szCs w:val="24"/>
          <w:lang w:val="pt-PT"/>
        </w:rPr>
        <w:t>s</w:t>
      </w:r>
      <w:r w:rsidR="00BC4E52" w:rsidRPr="005C34A7">
        <w:rPr>
          <w:color w:val="auto"/>
          <w:szCs w:val="24"/>
          <w:lang w:val="pt-PT"/>
        </w:rPr>
        <w:t xml:space="preserve"> não </w:t>
      </w:r>
      <w:r w:rsidR="00DC0F87" w:rsidRPr="005C34A7">
        <w:rPr>
          <w:color w:val="auto"/>
          <w:szCs w:val="24"/>
          <w:lang w:val="pt-PT"/>
        </w:rPr>
        <w:t>e</w:t>
      </w:r>
      <w:r w:rsidR="00BC4E52" w:rsidRPr="005C34A7">
        <w:rPr>
          <w:color w:val="auto"/>
          <w:szCs w:val="24"/>
          <w:lang w:val="pt-PT"/>
        </w:rPr>
        <w:t>s</w:t>
      </w:r>
      <w:r w:rsidR="00DC0F87" w:rsidRPr="005C34A7">
        <w:rPr>
          <w:color w:val="auto"/>
          <w:szCs w:val="24"/>
          <w:lang w:val="pt-PT"/>
        </w:rPr>
        <w:t>t</w:t>
      </w:r>
      <w:r w:rsidR="00BC4E52" w:rsidRPr="005C34A7">
        <w:rPr>
          <w:color w:val="auto"/>
          <w:szCs w:val="24"/>
          <w:lang w:val="pt-PT"/>
        </w:rPr>
        <w:t>ão acessíveis. Quando falamos de apren</w:t>
      </w:r>
      <w:r w:rsidR="00DC0F87" w:rsidRPr="005C34A7">
        <w:rPr>
          <w:color w:val="auto"/>
          <w:szCs w:val="24"/>
          <w:lang w:val="pt-PT"/>
        </w:rPr>
        <w:t xml:space="preserve">dizagem ao longo da vida, muito </w:t>
      </w:r>
      <w:r w:rsidR="00441E66" w:rsidRPr="005C34A7">
        <w:rPr>
          <w:color w:val="auto"/>
          <w:szCs w:val="24"/>
          <w:lang w:val="pt-PT"/>
        </w:rPr>
        <w:t xml:space="preserve">do </w:t>
      </w:r>
      <w:r w:rsidR="00DC0F87" w:rsidRPr="005C34A7">
        <w:rPr>
          <w:color w:val="auto"/>
          <w:szCs w:val="24"/>
          <w:lang w:val="pt-PT"/>
        </w:rPr>
        <w:t>material não está acessível</w:t>
      </w:r>
      <w:r w:rsidR="00BC4E52" w:rsidRPr="005C34A7">
        <w:rPr>
          <w:color w:val="auto"/>
          <w:szCs w:val="24"/>
          <w:lang w:val="pt-PT"/>
        </w:rPr>
        <w:t xml:space="preserve"> e os locais </w:t>
      </w:r>
      <w:r w:rsidR="00DC0F87" w:rsidRPr="005C34A7">
        <w:rPr>
          <w:color w:val="auto"/>
          <w:szCs w:val="24"/>
          <w:lang w:val="pt-PT"/>
        </w:rPr>
        <w:t xml:space="preserve">da oferta </w:t>
      </w:r>
      <w:r w:rsidR="008F2CDC" w:rsidRPr="005C34A7">
        <w:rPr>
          <w:color w:val="auto"/>
          <w:szCs w:val="24"/>
          <w:lang w:val="pt-PT"/>
        </w:rPr>
        <w:t>de</w:t>
      </w:r>
      <w:r w:rsidR="00BC4E52" w:rsidRPr="005C34A7">
        <w:rPr>
          <w:color w:val="auto"/>
          <w:szCs w:val="24"/>
          <w:lang w:val="pt-PT"/>
        </w:rPr>
        <w:t xml:space="preserve"> formação não são acessíveis. </w:t>
      </w:r>
      <w:r w:rsidR="007014D8">
        <w:rPr>
          <w:color w:val="auto"/>
          <w:szCs w:val="24"/>
          <w:lang w:val="pt-PT"/>
        </w:rPr>
        <w:t>Por isso</w:t>
      </w:r>
      <w:r w:rsidR="00BC4E52" w:rsidRPr="005C34A7">
        <w:rPr>
          <w:color w:val="auto"/>
          <w:szCs w:val="24"/>
          <w:lang w:val="pt-PT"/>
        </w:rPr>
        <w:t xml:space="preserve">, as pessoas com deficiência e </w:t>
      </w:r>
      <w:r w:rsidR="004569DE" w:rsidRPr="005C34A7">
        <w:rPr>
          <w:color w:val="auto"/>
          <w:szCs w:val="24"/>
          <w:lang w:val="pt-PT"/>
        </w:rPr>
        <w:t>as pessoas com deficiência visual</w:t>
      </w:r>
      <w:r w:rsidR="008F2CDC" w:rsidRPr="005C34A7">
        <w:rPr>
          <w:color w:val="auto"/>
          <w:szCs w:val="24"/>
          <w:lang w:val="pt-PT"/>
        </w:rPr>
        <w:t xml:space="preserve"> não têm </w:t>
      </w:r>
      <w:r w:rsidR="00441E66" w:rsidRPr="005C34A7">
        <w:rPr>
          <w:color w:val="auto"/>
          <w:szCs w:val="24"/>
          <w:lang w:val="pt-PT"/>
        </w:rPr>
        <w:t xml:space="preserve">a </w:t>
      </w:r>
      <w:r w:rsidR="008F2CDC" w:rsidRPr="005C34A7">
        <w:rPr>
          <w:color w:val="auto"/>
          <w:szCs w:val="24"/>
          <w:lang w:val="pt-PT"/>
        </w:rPr>
        <w:t>o</w:t>
      </w:r>
      <w:r w:rsidR="00BC4E52" w:rsidRPr="005C34A7">
        <w:rPr>
          <w:color w:val="auto"/>
          <w:szCs w:val="24"/>
          <w:lang w:val="pt-PT"/>
        </w:rPr>
        <w:t xml:space="preserve">portunidade de desenvolver </w:t>
      </w:r>
      <w:r w:rsidR="004569DE" w:rsidRPr="005C34A7">
        <w:rPr>
          <w:color w:val="auto"/>
          <w:szCs w:val="24"/>
          <w:lang w:val="pt-PT"/>
        </w:rPr>
        <w:t>as suas competências</w:t>
      </w:r>
      <w:r w:rsidR="00DC0F87" w:rsidRPr="005C34A7">
        <w:rPr>
          <w:color w:val="auto"/>
          <w:szCs w:val="24"/>
          <w:lang w:val="pt-PT"/>
        </w:rPr>
        <w:t xml:space="preserve"> e conhecimentos</w:t>
      </w:r>
      <w:r w:rsidR="00BC4E52" w:rsidRPr="005C34A7">
        <w:rPr>
          <w:color w:val="auto"/>
          <w:szCs w:val="24"/>
          <w:lang w:val="pt-PT"/>
        </w:rPr>
        <w:t xml:space="preserve"> e estar em condições de mudar de carreira. E </w:t>
      </w:r>
      <w:r w:rsidR="00911623" w:rsidRPr="005C34A7">
        <w:rPr>
          <w:color w:val="auto"/>
          <w:szCs w:val="24"/>
          <w:lang w:val="pt-PT"/>
        </w:rPr>
        <w:t>muitos dos</w:t>
      </w:r>
      <w:r w:rsidR="004569DE" w:rsidRPr="005C34A7">
        <w:rPr>
          <w:color w:val="auto"/>
          <w:szCs w:val="24"/>
          <w:lang w:val="pt-PT"/>
        </w:rPr>
        <w:t xml:space="preserve"> nossos associados </w:t>
      </w:r>
      <w:r w:rsidR="00441E66" w:rsidRPr="005C34A7">
        <w:rPr>
          <w:color w:val="auto"/>
          <w:szCs w:val="24"/>
          <w:lang w:val="pt-PT"/>
        </w:rPr>
        <w:t xml:space="preserve">também </w:t>
      </w:r>
      <w:r w:rsidR="004569DE" w:rsidRPr="005C34A7">
        <w:rPr>
          <w:color w:val="auto"/>
          <w:szCs w:val="24"/>
          <w:lang w:val="pt-PT"/>
        </w:rPr>
        <w:t>referiram</w:t>
      </w:r>
      <w:r w:rsidR="00BC4E52" w:rsidRPr="005C34A7">
        <w:rPr>
          <w:color w:val="auto"/>
          <w:szCs w:val="24"/>
          <w:lang w:val="pt-PT"/>
        </w:rPr>
        <w:t xml:space="preserve"> que não têm a oportunidade de trabalhar por co</w:t>
      </w:r>
      <w:r w:rsidR="004569DE" w:rsidRPr="005C34A7">
        <w:rPr>
          <w:color w:val="auto"/>
          <w:szCs w:val="24"/>
          <w:lang w:val="pt-PT"/>
        </w:rPr>
        <w:t>nta própria</w:t>
      </w:r>
      <w:r w:rsidRPr="005C34A7">
        <w:rPr>
          <w:color w:val="auto"/>
          <w:szCs w:val="24"/>
          <w:lang w:val="pt-PT"/>
        </w:rPr>
        <w:t>,</w:t>
      </w:r>
      <w:r w:rsidR="004569DE" w:rsidRPr="005C34A7">
        <w:rPr>
          <w:color w:val="auto"/>
          <w:szCs w:val="24"/>
          <w:lang w:val="pt-PT"/>
        </w:rPr>
        <w:t xml:space="preserve"> por</w:t>
      </w:r>
      <w:r w:rsidR="00911623" w:rsidRPr="005C34A7">
        <w:rPr>
          <w:color w:val="auto"/>
          <w:szCs w:val="24"/>
          <w:lang w:val="pt-PT"/>
        </w:rPr>
        <w:t>que não podem criar a s</w:t>
      </w:r>
      <w:r w:rsidR="00BC4E52" w:rsidRPr="005C34A7">
        <w:rPr>
          <w:color w:val="auto"/>
          <w:szCs w:val="24"/>
          <w:lang w:val="pt-PT"/>
        </w:rPr>
        <w:t>u</w:t>
      </w:r>
      <w:r w:rsidR="00911623" w:rsidRPr="005C34A7">
        <w:rPr>
          <w:color w:val="auto"/>
          <w:szCs w:val="24"/>
          <w:lang w:val="pt-PT"/>
        </w:rPr>
        <w:t>a própria empresa</w:t>
      </w:r>
      <w:r w:rsidR="00BC4E52" w:rsidRPr="005C34A7">
        <w:rPr>
          <w:color w:val="auto"/>
          <w:szCs w:val="24"/>
          <w:lang w:val="pt-PT"/>
        </w:rPr>
        <w:t>. Eles têm muitas barreiras na legislação, mas também muitas b</w:t>
      </w:r>
      <w:r w:rsidR="004569DE" w:rsidRPr="005C34A7">
        <w:rPr>
          <w:color w:val="auto"/>
          <w:szCs w:val="24"/>
          <w:lang w:val="pt-PT"/>
        </w:rPr>
        <w:t xml:space="preserve">arreiras na administração. </w:t>
      </w:r>
      <w:r w:rsidR="000563DC" w:rsidRPr="005C34A7">
        <w:rPr>
          <w:color w:val="auto"/>
          <w:szCs w:val="24"/>
          <w:lang w:val="pt-PT"/>
        </w:rPr>
        <w:t>Por isso</w:t>
      </w:r>
      <w:r w:rsidR="00BC4E52" w:rsidRPr="005C34A7">
        <w:rPr>
          <w:color w:val="auto"/>
          <w:szCs w:val="24"/>
          <w:lang w:val="pt-PT"/>
        </w:rPr>
        <w:t>, podemos dizer que, infelizmen</w:t>
      </w:r>
      <w:r w:rsidR="004569DE" w:rsidRPr="005C34A7">
        <w:rPr>
          <w:color w:val="auto"/>
          <w:szCs w:val="24"/>
          <w:lang w:val="pt-PT"/>
        </w:rPr>
        <w:t xml:space="preserve">te, a situação na UE e também </w:t>
      </w:r>
      <w:r w:rsidRPr="005C34A7">
        <w:rPr>
          <w:color w:val="auto"/>
          <w:szCs w:val="24"/>
          <w:lang w:val="pt-PT"/>
        </w:rPr>
        <w:t>no Montenegro</w:t>
      </w:r>
      <w:r w:rsidR="004569DE" w:rsidRPr="005C34A7">
        <w:rPr>
          <w:color w:val="auto"/>
          <w:szCs w:val="24"/>
          <w:lang w:val="pt-PT"/>
        </w:rPr>
        <w:t xml:space="preserve"> ainda é má,</w:t>
      </w:r>
      <w:r w:rsidR="00BC4E52" w:rsidRPr="005C34A7">
        <w:rPr>
          <w:color w:val="auto"/>
          <w:szCs w:val="24"/>
          <w:lang w:val="pt-PT"/>
        </w:rPr>
        <w:t xml:space="preserve"> quando falamos de emprego</w:t>
      </w:r>
      <w:r w:rsidR="00DC0F87" w:rsidRPr="005C34A7">
        <w:rPr>
          <w:color w:val="auto"/>
          <w:szCs w:val="24"/>
          <w:lang w:val="pt-PT"/>
        </w:rPr>
        <w:t>,</w:t>
      </w:r>
      <w:r w:rsidR="00BC4E52" w:rsidRPr="005C34A7">
        <w:rPr>
          <w:color w:val="auto"/>
          <w:szCs w:val="24"/>
          <w:lang w:val="pt-PT"/>
        </w:rPr>
        <w:t xml:space="preserve"> por causa desses preconceitos e estereótipos. E realmente precisamos </w:t>
      </w:r>
      <w:r w:rsidR="00391557" w:rsidRPr="005C34A7">
        <w:rPr>
          <w:color w:val="auto"/>
          <w:szCs w:val="24"/>
          <w:lang w:val="pt-PT"/>
        </w:rPr>
        <w:t xml:space="preserve">de </w:t>
      </w:r>
      <w:r w:rsidR="00BC4E52" w:rsidRPr="005C34A7">
        <w:rPr>
          <w:color w:val="auto"/>
          <w:szCs w:val="24"/>
          <w:lang w:val="pt-PT"/>
        </w:rPr>
        <w:t xml:space="preserve">abordar isso </w:t>
      </w:r>
      <w:r w:rsidR="00391557" w:rsidRPr="005C34A7">
        <w:rPr>
          <w:color w:val="auto"/>
          <w:szCs w:val="24"/>
          <w:lang w:val="pt-PT"/>
        </w:rPr>
        <w:t xml:space="preserve">sob </w:t>
      </w:r>
      <w:r w:rsidR="00441E66" w:rsidRPr="005C34A7">
        <w:rPr>
          <w:color w:val="auto"/>
          <w:szCs w:val="24"/>
          <w:lang w:val="pt-PT"/>
        </w:rPr>
        <w:t xml:space="preserve">uma </w:t>
      </w:r>
      <w:proofErr w:type="spellStart"/>
      <w:r w:rsidR="00441E66" w:rsidRPr="005C34A7">
        <w:rPr>
          <w:color w:val="auto"/>
          <w:szCs w:val="24"/>
          <w:lang w:val="pt-PT"/>
        </w:rPr>
        <w:t>perspectiva</w:t>
      </w:r>
      <w:proofErr w:type="spellEnd"/>
      <w:r w:rsidR="00441E66" w:rsidRPr="005C34A7">
        <w:rPr>
          <w:color w:val="auto"/>
          <w:szCs w:val="24"/>
          <w:lang w:val="pt-PT"/>
        </w:rPr>
        <w:t xml:space="preserve"> dos</w:t>
      </w:r>
      <w:r w:rsidR="00BC4E52" w:rsidRPr="005C34A7">
        <w:rPr>
          <w:color w:val="auto"/>
          <w:szCs w:val="24"/>
          <w:lang w:val="pt-PT"/>
        </w:rPr>
        <w:t xml:space="preserve"> direitos humanos</w:t>
      </w:r>
      <w:r w:rsidRPr="005C34A7">
        <w:rPr>
          <w:color w:val="auto"/>
          <w:szCs w:val="24"/>
          <w:lang w:val="pt-PT"/>
        </w:rPr>
        <w:t>,</w:t>
      </w:r>
      <w:r w:rsidR="00BC4E52" w:rsidRPr="005C34A7">
        <w:rPr>
          <w:color w:val="auto"/>
          <w:szCs w:val="24"/>
          <w:lang w:val="pt-PT"/>
        </w:rPr>
        <w:t xml:space="preserve"> para permit</w:t>
      </w:r>
      <w:r w:rsidR="004569DE" w:rsidRPr="005C34A7">
        <w:rPr>
          <w:color w:val="auto"/>
          <w:szCs w:val="24"/>
          <w:lang w:val="pt-PT"/>
        </w:rPr>
        <w:t>ir às pessoas com deficiência a igualdade no acesso</w:t>
      </w:r>
      <w:r w:rsidR="00BC4E52" w:rsidRPr="005C34A7">
        <w:rPr>
          <w:color w:val="auto"/>
          <w:szCs w:val="24"/>
          <w:lang w:val="pt-PT"/>
        </w:rPr>
        <w:t xml:space="preserve"> ao mercado de trabalho.</w:t>
      </w:r>
    </w:p>
    <w:p w14:paraId="3605E62A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290C5030" w14:textId="65166659" w:rsidR="00156860" w:rsidRPr="005C34A7" w:rsidRDefault="002C5938" w:rsidP="005C34A7">
      <w:pPr>
        <w:spacing w:line="360" w:lineRule="auto"/>
        <w:jc w:val="both"/>
        <w:rPr>
          <w:color w:val="auto"/>
          <w:szCs w:val="24"/>
          <w:lang w:val="en-GB"/>
        </w:rPr>
      </w:pPr>
      <w:r w:rsidRPr="005C34A7">
        <w:rPr>
          <w:color w:val="auto"/>
          <w:szCs w:val="24"/>
          <w:lang w:val="pt-PT"/>
        </w:rPr>
        <w:t>Neven: [00:24:03</w:t>
      </w:r>
      <w:proofErr w:type="gramStart"/>
      <w:r w:rsidRPr="005C34A7">
        <w:rPr>
          <w:color w:val="auto"/>
          <w:szCs w:val="24"/>
          <w:lang w:val="pt-PT"/>
        </w:rPr>
        <w:t>] Hum</w:t>
      </w:r>
      <w:proofErr w:type="gramEnd"/>
      <w:r w:rsidRPr="005C34A7">
        <w:rPr>
          <w:color w:val="auto"/>
          <w:szCs w:val="24"/>
          <w:lang w:val="pt-PT"/>
        </w:rPr>
        <w:t>. Mas e</w:t>
      </w:r>
      <w:r w:rsidR="00013C41" w:rsidRPr="005C34A7">
        <w:rPr>
          <w:color w:val="auto"/>
          <w:szCs w:val="24"/>
          <w:lang w:val="pt-PT"/>
        </w:rPr>
        <w:t>stou um</w:t>
      </w:r>
      <w:r w:rsidR="000563DC" w:rsidRPr="005C34A7">
        <w:rPr>
          <w:color w:val="auto"/>
          <w:szCs w:val="24"/>
          <w:lang w:val="pt-PT"/>
        </w:rPr>
        <w:t xml:space="preserve"> pouco curioso. E</w:t>
      </w:r>
      <w:r w:rsidR="00BA3139" w:rsidRPr="005C34A7">
        <w:rPr>
          <w:color w:val="auto"/>
          <w:szCs w:val="24"/>
          <w:lang w:val="pt-PT"/>
        </w:rPr>
        <w:t>xiste est</w:t>
      </w:r>
      <w:r w:rsidR="00013C41" w:rsidRPr="005C34A7">
        <w:rPr>
          <w:color w:val="auto"/>
          <w:szCs w:val="24"/>
          <w:lang w:val="pt-PT"/>
        </w:rPr>
        <w:t>e sistema de quo</w:t>
      </w:r>
      <w:r w:rsidRPr="005C34A7">
        <w:rPr>
          <w:color w:val="auto"/>
          <w:szCs w:val="24"/>
          <w:lang w:val="pt-PT"/>
        </w:rPr>
        <w:t>ta</w:t>
      </w:r>
      <w:r w:rsidR="00013C41" w:rsidRPr="005C34A7">
        <w:rPr>
          <w:color w:val="auto"/>
          <w:szCs w:val="24"/>
          <w:lang w:val="pt-PT"/>
        </w:rPr>
        <w:t xml:space="preserve">s </w:t>
      </w:r>
      <w:r w:rsidR="0075271A" w:rsidRPr="005C34A7">
        <w:rPr>
          <w:color w:val="auto"/>
          <w:szCs w:val="24"/>
          <w:lang w:val="pt-PT"/>
        </w:rPr>
        <w:t>no Montenegro</w:t>
      </w:r>
      <w:r w:rsidR="00013C41" w:rsidRPr="005C34A7">
        <w:rPr>
          <w:color w:val="auto"/>
          <w:szCs w:val="24"/>
          <w:lang w:val="pt-PT"/>
        </w:rPr>
        <w:t xml:space="preserve"> e sei que</w:t>
      </w:r>
      <w:r w:rsidRPr="005C34A7">
        <w:rPr>
          <w:color w:val="auto"/>
          <w:szCs w:val="24"/>
          <w:lang w:val="pt-PT"/>
        </w:rPr>
        <w:t xml:space="preserve"> </w:t>
      </w:r>
      <w:r w:rsidR="00415E74" w:rsidRPr="005C34A7">
        <w:rPr>
          <w:color w:val="auto"/>
          <w:szCs w:val="24"/>
          <w:lang w:val="pt-PT"/>
        </w:rPr>
        <w:t>alguns</w:t>
      </w:r>
      <w:r w:rsidRPr="005C34A7">
        <w:rPr>
          <w:color w:val="auto"/>
          <w:szCs w:val="24"/>
          <w:lang w:val="pt-PT"/>
        </w:rPr>
        <w:t xml:space="preserve"> países têm sistemas semelhantes.</w:t>
      </w:r>
      <w:r w:rsidR="00013C41" w:rsidRPr="005C34A7">
        <w:rPr>
          <w:color w:val="auto"/>
          <w:szCs w:val="24"/>
          <w:lang w:val="pt-PT"/>
        </w:rPr>
        <w:t xml:space="preserve"> Na Suécia, não. A</w:t>
      </w:r>
      <w:r w:rsidRPr="005C34A7">
        <w:rPr>
          <w:color w:val="auto"/>
          <w:szCs w:val="24"/>
          <w:lang w:val="pt-PT"/>
        </w:rPr>
        <w:t xml:space="preserve">credita que isso atingiu </w:t>
      </w:r>
      <w:r w:rsidR="001A4359" w:rsidRPr="005C34A7">
        <w:rPr>
          <w:color w:val="auto"/>
          <w:szCs w:val="24"/>
          <w:lang w:val="pt-PT"/>
        </w:rPr>
        <w:t>o objetivo</w:t>
      </w:r>
      <w:r w:rsidRPr="005C34A7">
        <w:rPr>
          <w:color w:val="auto"/>
          <w:szCs w:val="24"/>
          <w:lang w:val="pt-PT"/>
        </w:rPr>
        <w:t xml:space="preserve"> de</w:t>
      </w:r>
      <w:r w:rsidR="0075271A" w:rsidRPr="005C34A7">
        <w:rPr>
          <w:color w:val="auto"/>
          <w:szCs w:val="24"/>
          <w:lang w:val="pt-PT"/>
        </w:rPr>
        <w:t>, na realidade,</w:t>
      </w:r>
      <w:r w:rsidRPr="005C34A7">
        <w:rPr>
          <w:color w:val="auto"/>
          <w:szCs w:val="24"/>
          <w:lang w:val="pt-PT"/>
        </w:rPr>
        <w:t xml:space="preserve"> incluir mais pessoas com deficiência no mercado de trabalho? Ou criou mais incerteza? E, claro, aqueles que são </w:t>
      </w:r>
      <w:proofErr w:type="spellStart"/>
      <w:r w:rsidRPr="005C34A7">
        <w:rPr>
          <w:color w:val="auto"/>
          <w:szCs w:val="24"/>
          <w:lang w:val="pt-PT"/>
        </w:rPr>
        <w:t>cé</w:t>
      </w:r>
      <w:r w:rsidR="00682591" w:rsidRPr="005C34A7">
        <w:rPr>
          <w:color w:val="auto"/>
          <w:szCs w:val="24"/>
          <w:lang w:val="pt-PT"/>
        </w:rPr>
        <w:t>p</w:t>
      </w:r>
      <w:r w:rsidRPr="005C34A7">
        <w:rPr>
          <w:color w:val="auto"/>
          <w:szCs w:val="24"/>
          <w:lang w:val="pt-PT"/>
        </w:rPr>
        <w:t>ticos</w:t>
      </w:r>
      <w:proofErr w:type="spellEnd"/>
      <w:r w:rsidRPr="005C34A7">
        <w:rPr>
          <w:color w:val="auto"/>
          <w:szCs w:val="24"/>
          <w:lang w:val="pt-PT"/>
        </w:rPr>
        <w:t xml:space="preserve"> </w:t>
      </w:r>
      <w:r w:rsidR="00013C41" w:rsidRPr="005C34A7">
        <w:rPr>
          <w:color w:val="auto"/>
          <w:szCs w:val="24"/>
          <w:lang w:val="pt-PT"/>
        </w:rPr>
        <w:lastRenderedPageBreak/>
        <w:t xml:space="preserve">em relação a </w:t>
      </w:r>
      <w:r w:rsidR="00BA3139" w:rsidRPr="005C34A7">
        <w:rPr>
          <w:color w:val="auto"/>
          <w:szCs w:val="24"/>
          <w:lang w:val="pt-PT"/>
        </w:rPr>
        <w:t>est</w:t>
      </w:r>
      <w:r w:rsidRPr="005C34A7">
        <w:rPr>
          <w:color w:val="auto"/>
          <w:szCs w:val="24"/>
          <w:lang w:val="pt-PT"/>
        </w:rPr>
        <w:t xml:space="preserve">e sistema também </w:t>
      </w:r>
      <w:r w:rsidR="0031639E" w:rsidRPr="005C34A7">
        <w:rPr>
          <w:color w:val="auto"/>
          <w:szCs w:val="24"/>
          <w:lang w:val="pt-PT"/>
        </w:rPr>
        <w:t>referem</w:t>
      </w:r>
      <w:r w:rsidRPr="005C34A7">
        <w:rPr>
          <w:color w:val="auto"/>
          <w:szCs w:val="24"/>
          <w:lang w:val="pt-PT"/>
        </w:rPr>
        <w:t xml:space="preserve"> que há um desafio </w:t>
      </w:r>
      <w:r w:rsidR="00415E74" w:rsidRPr="005C34A7">
        <w:rPr>
          <w:color w:val="auto"/>
          <w:szCs w:val="24"/>
          <w:lang w:val="pt-PT"/>
        </w:rPr>
        <w:t>por</w:t>
      </w:r>
      <w:r w:rsidRPr="005C34A7">
        <w:rPr>
          <w:color w:val="auto"/>
          <w:szCs w:val="24"/>
          <w:lang w:val="pt-PT"/>
        </w:rPr>
        <w:t xml:space="preserve"> não </w:t>
      </w:r>
      <w:r w:rsidR="00682591" w:rsidRPr="005C34A7">
        <w:rPr>
          <w:color w:val="auto"/>
          <w:szCs w:val="24"/>
          <w:lang w:val="pt-PT"/>
        </w:rPr>
        <w:t xml:space="preserve">se </w:t>
      </w:r>
      <w:r w:rsidRPr="005C34A7">
        <w:rPr>
          <w:color w:val="auto"/>
          <w:szCs w:val="24"/>
          <w:lang w:val="pt-PT"/>
        </w:rPr>
        <w:t>saber</w:t>
      </w:r>
      <w:r w:rsidR="00682591" w:rsidRPr="005C34A7">
        <w:rPr>
          <w:color w:val="auto"/>
          <w:szCs w:val="24"/>
          <w:lang w:val="pt-PT"/>
        </w:rPr>
        <w:t xml:space="preserve"> realmente por que </w:t>
      </w:r>
      <w:r w:rsidR="00415E74" w:rsidRPr="005C34A7">
        <w:rPr>
          <w:color w:val="auto"/>
          <w:szCs w:val="24"/>
          <w:lang w:val="pt-PT"/>
        </w:rPr>
        <w:t xml:space="preserve">se </w:t>
      </w:r>
      <w:r w:rsidR="00682591" w:rsidRPr="005C34A7">
        <w:rPr>
          <w:color w:val="auto"/>
          <w:szCs w:val="24"/>
          <w:lang w:val="pt-PT"/>
        </w:rPr>
        <w:t>está empregado - é por causa da</w:t>
      </w:r>
      <w:r w:rsidRPr="005C34A7">
        <w:rPr>
          <w:color w:val="auto"/>
          <w:szCs w:val="24"/>
          <w:lang w:val="pt-PT"/>
        </w:rPr>
        <w:t xml:space="preserve"> sua competência ou é porq</w:t>
      </w:r>
      <w:r w:rsidR="00682591" w:rsidRPr="005C34A7">
        <w:rPr>
          <w:color w:val="auto"/>
          <w:szCs w:val="24"/>
          <w:lang w:val="pt-PT"/>
        </w:rPr>
        <w:t>ue é uma pessoa</w:t>
      </w:r>
      <w:r w:rsidR="0031639E" w:rsidRPr="005C34A7">
        <w:rPr>
          <w:color w:val="auto"/>
          <w:szCs w:val="24"/>
          <w:lang w:val="pt-PT"/>
        </w:rPr>
        <w:t xml:space="preserve"> incluída</w:t>
      </w:r>
      <w:r w:rsidR="00682591" w:rsidRPr="005C34A7">
        <w:rPr>
          <w:color w:val="auto"/>
          <w:szCs w:val="24"/>
          <w:lang w:val="pt-PT"/>
        </w:rPr>
        <w:t xml:space="preserve"> </w:t>
      </w:r>
      <w:r w:rsidR="000C08C5" w:rsidRPr="005C34A7">
        <w:rPr>
          <w:color w:val="auto"/>
          <w:szCs w:val="24"/>
          <w:lang w:val="pt-PT"/>
        </w:rPr>
        <w:t>numa</w:t>
      </w:r>
      <w:r w:rsidR="00682591" w:rsidRPr="005C34A7">
        <w:rPr>
          <w:color w:val="auto"/>
          <w:szCs w:val="24"/>
          <w:lang w:val="pt-PT"/>
        </w:rPr>
        <w:t xml:space="preserve"> </w:t>
      </w:r>
      <w:r w:rsidR="001A4359" w:rsidRPr="005C34A7">
        <w:rPr>
          <w:color w:val="auto"/>
          <w:szCs w:val="24"/>
          <w:lang w:val="pt-PT"/>
        </w:rPr>
        <w:t xml:space="preserve">determinada </w:t>
      </w:r>
      <w:r w:rsidR="00682591" w:rsidRPr="005C34A7">
        <w:rPr>
          <w:color w:val="auto"/>
          <w:szCs w:val="24"/>
          <w:lang w:val="pt-PT"/>
        </w:rPr>
        <w:t>pe</w:t>
      </w:r>
      <w:r w:rsidRPr="005C34A7">
        <w:rPr>
          <w:color w:val="auto"/>
          <w:szCs w:val="24"/>
          <w:lang w:val="pt-PT"/>
        </w:rPr>
        <w:t xml:space="preserve">rcentagem para entrar nessa </w:t>
      </w:r>
      <w:r w:rsidR="00682591" w:rsidRPr="005C34A7">
        <w:rPr>
          <w:color w:val="auto"/>
          <w:szCs w:val="24"/>
          <w:lang w:val="pt-PT"/>
        </w:rPr>
        <w:t>qu</w:t>
      </w:r>
      <w:r w:rsidR="000C08C5" w:rsidRPr="005C34A7">
        <w:rPr>
          <w:color w:val="auto"/>
          <w:szCs w:val="24"/>
          <w:lang w:val="pt-PT"/>
        </w:rPr>
        <w:t>ota</w:t>
      </w:r>
      <w:r w:rsidR="00415E74" w:rsidRPr="005C34A7">
        <w:rPr>
          <w:color w:val="auto"/>
          <w:szCs w:val="24"/>
          <w:lang w:val="pt-PT"/>
        </w:rPr>
        <w:t>? Q</w:t>
      </w:r>
      <w:r w:rsidRPr="005C34A7">
        <w:rPr>
          <w:color w:val="auto"/>
          <w:szCs w:val="24"/>
          <w:lang w:val="pt-PT"/>
        </w:rPr>
        <w:t xml:space="preserve">ual é </w:t>
      </w:r>
      <w:r w:rsidR="000212EB" w:rsidRPr="005C34A7">
        <w:rPr>
          <w:color w:val="auto"/>
          <w:szCs w:val="24"/>
          <w:lang w:val="pt-PT"/>
        </w:rPr>
        <w:t xml:space="preserve">a sua opinião sobre isso? </w:t>
      </w:r>
      <w:r w:rsidR="000212EB" w:rsidRPr="005C34A7">
        <w:rPr>
          <w:color w:val="auto"/>
          <w:szCs w:val="24"/>
          <w:lang w:val="en-GB"/>
        </w:rPr>
        <w:t>T</w:t>
      </w:r>
      <w:r w:rsidRPr="005C34A7">
        <w:rPr>
          <w:color w:val="auto"/>
          <w:szCs w:val="24"/>
          <w:lang w:val="en-GB"/>
        </w:rPr>
        <w:t xml:space="preserve">em </w:t>
      </w:r>
      <w:proofErr w:type="spellStart"/>
      <w:r w:rsidRPr="005C34A7">
        <w:rPr>
          <w:color w:val="auto"/>
          <w:szCs w:val="24"/>
          <w:lang w:val="en-GB"/>
        </w:rPr>
        <w:t>alguma</w:t>
      </w:r>
      <w:proofErr w:type="spellEnd"/>
      <w:r w:rsidRPr="005C34A7">
        <w:rPr>
          <w:color w:val="auto"/>
          <w:szCs w:val="24"/>
          <w:lang w:val="en-GB"/>
        </w:rPr>
        <w:t xml:space="preserve"> </w:t>
      </w:r>
      <w:proofErr w:type="spellStart"/>
      <w:r w:rsidR="001A4359" w:rsidRPr="005C34A7">
        <w:rPr>
          <w:color w:val="auto"/>
          <w:szCs w:val="24"/>
          <w:lang w:val="en-GB"/>
        </w:rPr>
        <w:t>opinião</w:t>
      </w:r>
      <w:proofErr w:type="spellEnd"/>
      <w:r w:rsidRPr="005C34A7">
        <w:rPr>
          <w:color w:val="auto"/>
          <w:szCs w:val="24"/>
          <w:lang w:val="en-GB"/>
        </w:rPr>
        <w:t xml:space="preserve"> </w:t>
      </w:r>
      <w:proofErr w:type="spellStart"/>
      <w:r w:rsidRPr="005C34A7">
        <w:rPr>
          <w:color w:val="auto"/>
          <w:szCs w:val="24"/>
          <w:lang w:val="en-GB"/>
        </w:rPr>
        <w:t>sobre</w:t>
      </w:r>
      <w:proofErr w:type="spellEnd"/>
      <w:r w:rsidRPr="005C34A7">
        <w:rPr>
          <w:color w:val="auto"/>
          <w:szCs w:val="24"/>
          <w:lang w:val="en-GB"/>
        </w:rPr>
        <w:t xml:space="preserve"> </w:t>
      </w:r>
      <w:proofErr w:type="spellStart"/>
      <w:r w:rsidR="00802748" w:rsidRPr="005C34A7">
        <w:rPr>
          <w:color w:val="auto"/>
          <w:szCs w:val="24"/>
          <w:lang w:val="en-GB"/>
        </w:rPr>
        <w:t>esta</w:t>
      </w:r>
      <w:proofErr w:type="spellEnd"/>
      <w:r w:rsidR="00802748" w:rsidRPr="005C34A7">
        <w:rPr>
          <w:color w:val="auto"/>
          <w:szCs w:val="24"/>
          <w:lang w:val="en-GB"/>
        </w:rPr>
        <w:t xml:space="preserve"> </w:t>
      </w:r>
      <w:proofErr w:type="spellStart"/>
      <w:r w:rsidR="00802748" w:rsidRPr="005C34A7">
        <w:rPr>
          <w:color w:val="auto"/>
          <w:szCs w:val="24"/>
          <w:lang w:val="en-GB"/>
        </w:rPr>
        <w:t>diferença</w:t>
      </w:r>
      <w:proofErr w:type="spellEnd"/>
      <w:r w:rsidRPr="005C34A7">
        <w:rPr>
          <w:color w:val="auto"/>
          <w:szCs w:val="24"/>
          <w:lang w:val="en-GB"/>
        </w:rPr>
        <w:t>?</w:t>
      </w:r>
    </w:p>
    <w:p w14:paraId="6AB3FBDF" w14:textId="58153A89" w:rsidR="00156860" w:rsidRPr="005C34A7" w:rsidRDefault="00C810AD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Katarina</w:t>
      </w:r>
      <w:proofErr w:type="spellEnd"/>
      <w:r w:rsidRPr="005C34A7">
        <w:rPr>
          <w:color w:val="auto"/>
          <w:szCs w:val="24"/>
          <w:lang w:val="pt-PT"/>
        </w:rPr>
        <w:t>: [00:24:57</w:t>
      </w:r>
      <w:proofErr w:type="gramStart"/>
      <w:r w:rsidRPr="005C34A7">
        <w:rPr>
          <w:color w:val="auto"/>
          <w:szCs w:val="24"/>
          <w:lang w:val="pt-PT"/>
        </w:rPr>
        <w:t>] Sim</w:t>
      </w:r>
      <w:proofErr w:type="gramEnd"/>
      <w:r w:rsidRPr="005C34A7">
        <w:rPr>
          <w:color w:val="auto"/>
          <w:szCs w:val="24"/>
          <w:lang w:val="pt-PT"/>
        </w:rPr>
        <w:t>, temos</w:t>
      </w:r>
      <w:r w:rsidR="00802748" w:rsidRPr="005C34A7">
        <w:rPr>
          <w:color w:val="auto"/>
          <w:szCs w:val="24"/>
          <w:lang w:val="pt-PT"/>
        </w:rPr>
        <w:t xml:space="preserve"> alguma</w:t>
      </w:r>
      <w:r w:rsidRPr="005C34A7">
        <w:rPr>
          <w:color w:val="auto"/>
          <w:szCs w:val="24"/>
          <w:lang w:val="pt-PT"/>
        </w:rPr>
        <w:t xml:space="preserve">s </w:t>
      </w:r>
      <w:r w:rsidR="00802748" w:rsidRPr="005C34A7">
        <w:rPr>
          <w:color w:val="auto"/>
          <w:szCs w:val="24"/>
          <w:lang w:val="pt-PT"/>
        </w:rPr>
        <w:t>reflexões,</w:t>
      </w:r>
      <w:r w:rsidRPr="005C34A7">
        <w:rPr>
          <w:color w:val="auto"/>
          <w:szCs w:val="24"/>
          <w:lang w:val="pt-PT"/>
        </w:rPr>
        <w:t xml:space="preserve"> quando comparamos a situação com </w:t>
      </w:r>
      <w:r w:rsidR="00F64EE6" w:rsidRPr="005C34A7">
        <w:rPr>
          <w:color w:val="auto"/>
          <w:szCs w:val="24"/>
          <w:lang w:val="pt-PT"/>
        </w:rPr>
        <w:t xml:space="preserve">a de há </w:t>
      </w:r>
      <w:r w:rsidR="0031639E" w:rsidRPr="005C34A7">
        <w:rPr>
          <w:color w:val="auto"/>
          <w:szCs w:val="24"/>
          <w:lang w:val="pt-PT"/>
        </w:rPr>
        <w:t>cinco anos</w:t>
      </w:r>
      <w:r w:rsidRPr="005C34A7">
        <w:rPr>
          <w:color w:val="auto"/>
          <w:szCs w:val="24"/>
          <w:lang w:val="pt-PT"/>
        </w:rPr>
        <w:t xml:space="preserve">. </w:t>
      </w:r>
      <w:r w:rsidR="00802748" w:rsidRPr="005C34A7">
        <w:rPr>
          <w:color w:val="auto"/>
          <w:szCs w:val="24"/>
          <w:lang w:val="pt-PT"/>
        </w:rPr>
        <w:t>De facto,</w:t>
      </w:r>
      <w:r w:rsidRPr="005C34A7">
        <w:rPr>
          <w:color w:val="auto"/>
          <w:szCs w:val="24"/>
          <w:lang w:val="pt-PT"/>
        </w:rPr>
        <w:t xml:space="preserve"> podemos dizer que agora </w:t>
      </w:r>
      <w:r w:rsidR="00E830E3" w:rsidRPr="005C34A7">
        <w:rPr>
          <w:color w:val="auto"/>
          <w:szCs w:val="24"/>
          <w:lang w:val="pt-PT"/>
        </w:rPr>
        <w:t>existem</w:t>
      </w:r>
      <w:r w:rsidRPr="005C34A7">
        <w:rPr>
          <w:color w:val="auto"/>
          <w:szCs w:val="24"/>
          <w:lang w:val="pt-PT"/>
        </w:rPr>
        <w:t xml:space="preserve"> mais </w:t>
      </w:r>
      <w:r w:rsidR="00F64EE6" w:rsidRPr="005C34A7">
        <w:rPr>
          <w:color w:val="auto"/>
          <w:szCs w:val="24"/>
          <w:lang w:val="pt-PT"/>
        </w:rPr>
        <w:t>pessoas com deficiência visual</w:t>
      </w:r>
      <w:r w:rsidR="00E830E3"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t>e mais p</w:t>
      </w:r>
      <w:r w:rsidR="00E830E3" w:rsidRPr="005C34A7">
        <w:rPr>
          <w:color w:val="auto"/>
          <w:szCs w:val="24"/>
          <w:lang w:val="pt-PT"/>
        </w:rPr>
        <w:t>essoas com deficiência</w:t>
      </w:r>
      <w:r w:rsidRPr="005C34A7">
        <w:rPr>
          <w:color w:val="auto"/>
          <w:szCs w:val="24"/>
          <w:lang w:val="pt-PT"/>
        </w:rPr>
        <w:t xml:space="preserve"> empregadas. Mas, não estamos satisfeitos</w:t>
      </w:r>
      <w:r w:rsidR="00BA3139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porque ainda temos muit</w:t>
      </w:r>
      <w:r w:rsidR="00E45025" w:rsidRPr="005C34A7">
        <w:rPr>
          <w:color w:val="auto"/>
          <w:szCs w:val="24"/>
          <w:lang w:val="pt-PT"/>
        </w:rPr>
        <w:t>a</w:t>
      </w:r>
      <w:r w:rsidRPr="005C34A7">
        <w:rPr>
          <w:color w:val="auto"/>
          <w:szCs w:val="24"/>
          <w:lang w:val="pt-PT"/>
        </w:rPr>
        <w:t xml:space="preserve">s </w:t>
      </w:r>
      <w:r w:rsidR="00E830E3" w:rsidRPr="005C34A7">
        <w:rPr>
          <w:color w:val="auto"/>
          <w:szCs w:val="24"/>
          <w:lang w:val="pt-PT"/>
        </w:rPr>
        <w:t xml:space="preserve">pessoas </w:t>
      </w:r>
      <w:r w:rsidRPr="005C34A7">
        <w:rPr>
          <w:color w:val="auto"/>
          <w:szCs w:val="24"/>
          <w:lang w:val="pt-PT"/>
        </w:rPr>
        <w:t xml:space="preserve">com deficiência </w:t>
      </w:r>
      <w:r w:rsidR="00E830E3" w:rsidRPr="005C34A7">
        <w:rPr>
          <w:color w:val="auto"/>
          <w:szCs w:val="24"/>
          <w:lang w:val="pt-PT"/>
        </w:rPr>
        <w:t xml:space="preserve">desempregadas </w:t>
      </w:r>
      <w:r w:rsidRPr="005C34A7">
        <w:rPr>
          <w:color w:val="auto"/>
          <w:szCs w:val="24"/>
          <w:lang w:val="pt-PT"/>
        </w:rPr>
        <w:t>e muitas mulheres e jovens com d</w:t>
      </w:r>
      <w:r w:rsidR="00E830E3" w:rsidRPr="005C34A7">
        <w:rPr>
          <w:color w:val="auto"/>
          <w:szCs w:val="24"/>
          <w:lang w:val="pt-PT"/>
        </w:rPr>
        <w:t>eficiência, segundo os dados do Instituto de Emprego de</w:t>
      </w:r>
      <w:r w:rsidRPr="005C34A7">
        <w:rPr>
          <w:color w:val="auto"/>
          <w:szCs w:val="24"/>
          <w:lang w:val="pt-PT"/>
        </w:rPr>
        <w:t xml:space="preserve"> Montenegro. </w:t>
      </w:r>
      <w:r w:rsidR="00E830E3" w:rsidRPr="005C34A7">
        <w:rPr>
          <w:color w:val="auto"/>
          <w:szCs w:val="24"/>
          <w:lang w:val="pt-PT"/>
        </w:rPr>
        <w:t>Por isso</w:t>
      </w:r>
      <w:r w:rsidRPr="005C34A7">
        <w:rPr>
          <w:color w:val="auto"/>
          <w:szCs w:val="24"/>
          <w:lang w:val="pt-PT"/>
        </w:rPr>
        <w:t xml:space="preserve">, podemos dizer que 60 a 65 por cento dos desempregados são mulheres e também temos muitos jovens com deficiência desempregados. Portanto, não podemos dizer que estamos satisfeitos com a situação. Nós realmente podemos </w:t>
      </w:r>
      <w:r w:rsidR="000563DC" w:rsidRPr="005C34A7">
        <w:rPr>
          <w:color w:val="auto"/>
          <w:szCs w:val="24"/>
          <w:lang w:val="pt-PT"/>
        </w:rPr>
        <w:t xml:space="preserve">ver que nos últimos cinco anos </w:t>
      </w:r>
      <w:r w:rsidRPr="005C34A7">
        <w:rPr>
          <w:color w:val="auto"/>
          <w:szCs w:val="24"/>
          <w:lang w:val="pt-PT"/>
        </w:rPr>
        <w:t>houve alguma melhor</w:t>
      </w:r>
      <w:r w:rsidR="00E830E3" w:rsidRPr="005C34A7">
        <w:rPr>
          <w:color w:val="auto"/>
          <w:szCs w:val="24"/>
          <w:lang w:val="pt-PT"/>
        </w:rPr>
        <w:t>i</w:t>
      </w:r>
      <w:r w:rsidR="000563DC" w:rsidRPr="005C34A7">
        <w:rPr>
          <w:color w:val="auto"/>
          <w:szCs w:val="24"/>
          <w:lang w:val="pt-PT"/>
        </w:rPr>
        <w:t>a</w:t>
      </w:r>
      <w:r w:rsidRPr="005C34A7">
        <w:rPr>
          <w:color w:val="auto"/>
          <w:szCs w:val="24"/>
          <w:lang w:val="pt-PT"/>
        </w:rPr>
        <w:t xml:space="preserve">, mas realmente precisamos de mais porque muitas pessoas com deficiência visual e pessoas com deficiência ainda estão </w:t>
      </w:r>
      <w:r w:rsidR="00802748" w:rsidRPr="005C34A7">
        <w:rPr>
          <w:color w:val="auto"/>
          <w:szCs w:val="24"/>
          <w:lang w:val="pt-PT"/>
        </w:rPr>
        <w:t xml:space="preserve">na </w:t>
      </w:r>
      <w:r w:rsidRPr="005C34A7">
        <w:rPr>
          <w:color w:val="auto"/>
          <w:szCs w:val="24"/>
          <w:lang w:val="pt-PT"/>
        </w:rPr>
        <w:t xml:space="preserve">situação de desemprego. Alguns deles </w:t>
      </w:r>
      <w:r w:rsidR="004B3E66" w:rsidRPr="005C34A7">
        <w:rPr>
          <w:color w:val="auto"/>
          <w:szCs w:val="24"/>
          <w:lang w:val="pt-PT"/>
        </w:rPr>
        <w:t>estão nessa situação</w:t>
      </w:r>
      <w:r w:rsidRPr="005C34A7">
        <w:rPr>
          <w:color w:val="auto"/>
          <w:szCs w:val="24"/>
          <w:lang w:val="pt-PT"/>
        </w:rPr>
        <w:t xml:space="preserve"> há anos e não têm a oportunidade de receber orientação, programas, serviços ou </w:t>
      </w:r>
      <w:r w:rsidR="00E830E3" w:rsidRPr="005C34A7">
        <w:rPr>
          <w:color w:val="auto"/>
          <w:szCs w:val="24"/>
          <w:lang w:val="pt-PT"/>
        </w:rPr>
        <w:t>formação para acede</w:t>
      </w:r>
      <w:r w:rsidRPr="005C34A7">
        <w:rPr>
          <w:color w:val="auto"/>
          <w:szCs w:val="24"/>
          <w:lang w:val="pt-PT"/>
        </w:rPr>
        <w:t xml:space="preserve">r </w:t>
      </w:r>
      <w:r w:rsidR="00E830E3" w:rsidRPr="005C34A7">
        <w:rPr>
          <w:color w:val="auto"/>
          <w:szCs w:val="24"/>
          <w:lang w:val="pt-PT"/>
        </w:rPr>
        <w:t>a</w:t>
      </w:r>
      <w:r w:rsidRPr="005C34A7">
        <w:rPr>
          <w:color w:val="auto"/>
          <w:szCs w:val="24"/>
          <w:lang w:val="pt-PT"/>
        </w:rPr>
        <w:t>o mercado de trabalho.</w:t>
      </w:r>
    </w:p>
    <w:p w14:paraId="43700988" w14:textId="77777777" w:rsidR="00617291" w:rsidRPr="005C34A7" w:rsidRDefault="00617291" w:rsidP="005C34A7">
      <w:pPr>
        <w:spacing w:line="360" w:lineRule="auto"/>
        <w:jc w:val="both"/>
        <w:rPr>
          <w:b/>
          <w:color w:val="auto"/>
          <w:szCs w:val="24"/>
          <w:lang w:val="pt-PT"/>
        </w:rPr>
      </w:pPr>
    </w:p>
    <w:p w14:paraId="482E8749" w14:textId="2294D9B0" w:rsidR="00156860" w:rsidRPr="005C34A7" w:rsidRDefault="00D6026B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 xml:space="preserve">Neven: [00:26:35] Obrigado, </w:t>
      </w:r>
      <w:proofErr w:type="spellStart"/>
      <w:r w:rsidRPr="005C34A7">
        <w:rPr>
          <w:color w:val="auto"/>
          <w:szCs w:val="24"/>
          <w:lang w:val="pt-PT"/>
        </w:rPr>
        <w:t>Katarina</w:t>
      </w:r>
      <w:proofErr w:type="spellEnd"/>
      <w:r w:rsidRPr="005C34A7">
        <w:rPr>
          <w:color w:val="auto"/>
          <w:szCs w:val="24"/>
          <w:lang w:val="pt-PT"/>
        </w:rPr>
        <w:t xml:space="preserve">. Antes de encerrarmos este episódio do </w:t>
      </w:r>
      <w:proofErr w:type="spellStart"/>
      <w:r w:rsidRPr="005C34A7">
        <w:rPr>
          <w:color w:val="auto"/>
          <w:szCs w:val="24"/>
          <w:lang w:val="pt-PT"/>
        </w:rPr>
        <w:t>podcast</w:t>
      </w:r>
      <w:proofErr w:type="spellEnd"/>
      <w:r w:rsidRPr="005C34A7">
        <w:rPr>
          <w:color w:val="auto"/>
          <w:szCs w:val="24"/>
          <w:lang w:val="pt-PT"/>
        </w:rPr>
        <w:t xml:space="preserve">, gostaria de lhe perguntar: tem </w:t>
      </w:r>
      <w:r w:rsidR="00802748" w:rsidRPr="005C34A7">
        <w:rPr>
          <w:color w:val="auto"/>
          <w:szCs w:val="24"/>
          <w:lang w:val="pt-PT"/>
        </w:rPr>
        <w:t xml:space="preserve">algo mais </w:t>
      </w:r>
      <w:r w:rsidRPr="005C34A7">
        <w:rPr>
          <w:color w:val="auto"/>
          <w:szCs w:val="24"/>
          <w:lang w:val="pt-PT"/>
        </w:rPr>
        <w:t xml:space="preserve">a acrescentar quando se trata do direito ao mercado de trabalho acessível? </w:t>
      </w:r>
      <w:proofErr w:type="spellStart"/>
      <w:r w:rsidRPr="005C34A7">
        <w:rPr>
          <w:color w:val="auto"/>
          <w:szCs w:val="24"/>
        </w:rPr>
        <w:t>Há</w:t>
      </w:r>
      <w:proofErr w:type="spellEnd"/>
      <w:r w:rsidRPr="005C34A7">
        <w:rPr>
          <w:color w:val="auto"/>
          <w:szCs w:val="24"/>
        </w:rPr>
        <w:t xml:space="preserve"> </w:t>
      </w:r>
      <w:proofErr w:type="spellStart"/>
      <w:r w:rsidR="00802748" w:rsidRPr="005C34A7">
        <w:rPr>
          <w:color w:val="auto"/>
          <w:szCs w:val="24"/>
        </w:rPr>
        <w:t>mais</w:t>
      </w:r>
      <w:proofErr w:type="spellEnd"/>
      <w:r w:rsidR="00802748" w:rsidRPr="005C34A7">
        <w:rPr>
          <w:color w:val="auto"/>
          <w:szCs w:val="24"/>
        </w:rPr>
        <w:t xml:space="preserve"> </w:t>
      </w:r>
      <w:proofErr w:type="spellStart"/>
      <w:r w:rsidR="00802748" w:rsidRPr="005C34A7">
        <w:rPr>
          <w:color w:val="auto"/>
          <w:szCs w:val="24"/>
        </w:rPr>
        <w:t>alguma</w:t>
      </w:r>
      <w:proofErr w:type="spellEnd"/>
      <w:r w:rsidR="00802748" w:rsidRPr="005C34A7">
        <w:rPr>
          <w:color w:val="auto"/>
          <w:szCs w:val="24"/>
        </w:rPr>
        <w:t xml:space="preserve"> </w:t>
      </w:r>
      <w:proofErr w:type="spellStart"/>
      <w:r w:rsidRPr="005C34A7">
        <w:rPr>
          <w:color w:val="auto"/>
          <w:szCs w:val="24"/>
        </w:rPr>
        <w:t>reflexão</w:t>
      </w:r>
      <w:proofErr w:type="spellEnd"/>
      <w:r w:rsidRPr="005C34A7">
        <w:rPr>
          <w:color w:val="auto"/>
          <w:szCs w:val="24"/>
        </w:rPr>
        <w:t xml:space="preserve"> que </w:t>
      </w:r>
      <w:proofErr w:type="spellStart"/>
      <w:r w:rsidRPr="005C34A7">
        <w:rPr>
          <w:color w:val="auto"/>
          <w:szCs w:val="24"/>
        </w:rPr>
        <w:t>gostaria</w:t>
      </w:r>
      <w:proofErr w:type="spellEnd"/>
      <w:r w:rsidRPr="005C34A7">
        <w:rPr>
          <w:color w:val="auto"/>
          <w:szCs w:val="24"/>
        </w:rPr>
        <w:t xml:space="preserve"> </w:t>
      </w:r>
      <w:proofErr w:type="spellStart"/>
      <w:r w:rsidRPr="005C34A7">
        <w:rPr>
          <w:color w:val="auto"/>
          <w:szCs w:val="24"/>
        </w:rPr>
        <w:t>partilhar</w:t>
      </w:r>
      <w:proofErr w:type="spellEnd"/>
      <w:r w:rsidRPr="005C34A7">
        <w:rPr>
          <w:color w:val="auto"/>
          <w:szCs w:val="24"/>
        </w:rPr>
        <w:t xml:space="preserve"> </w:t>
      </w:r>
      <w:proofErr w:type="spellStart"/>
      <w:r w:rsidRPr="005C34A7">
        <w:rPr>
          <w:color w:val="auto"/>
          <w:szCs w:val="24"/>
        </w:rPr>
        <w:t>connosco</w:t>
      </w:r>
      <w:proofErr w:type="spellEnd"/>
      <w:r w:rsidRPr="005C34A7">
        <w:rPr>
          <w:color w:val="auto"/>
          <w:szCs w:val="24"/>
        </w:rPr>
        <w:t>, Kat</w:t>
      </w:r>
      <w:r w:rsidR="004B3E66" w:rsidRPr="005C34A7">
        <w:rPr>
          <w:color w:val="auto"/>
          <w:szCs w:val="24"/>
        </w:rPr>
        <w:t>a</w:t>
      </w:r>
      <w:r w:rsidRPr="005C34A7">
        <w:rPr>
          <w:color w:val="auto"/>
          <w:szCs w:val="24"/>
        </w:rPr>
        <w:t>rina?</w:t>
      </w:r>
    </w:p>
    <w:p w14:paraId="4E100F4B" w14:textId="77777777" w:rsidR="00617291" w:rsidRPr="005C34A7" w:rsidRDefault="00617291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3B5B0BAC" w14:textId="5750DEB4" w:rsidR="00156860" w:rsidRPr="005C34A7" w:rsidRDefault="00D6026B" w:rsidP="005C34A7">
      <w:pPr>
        <w:spacing w:line="360" w:lineRule="auto"/>
        <w:jc w:val="both"/>
        <w:rPr>
          <w:color w:val="auto"/>
          <w:szCs w:val="24"/>
          <w:lang w:val="pt-PT"/>
        </w:rPr>
      </w:pPr>
      <w:proofErr w:type="spellStart"/>
      <w:r w:rsidRPr="005C34A7">
        <w:rPr>
          <w:color w:val="auto"/>
          <w:szCs w:val="24"/>
          <w:lang w:val="pt-PT"/>
        </w:rPr>
        <w:t>Katarin</w:t>
      </w:r>
      <w:r w:rsidR="00802748" w:rsidRPr="005C34A7">
        <w:rPr>
          <w:color w:val="auto"/>
          <w:szCs w:val="24"/>
          <w:lang w:val="pt-PT"/>
        </w:rPr>
        <w:t>a</w:t>
      </w:r>
      <w:proofErr w:type="spellEnd"/>
      <w:r w:rsidR="00802748" w:rsidRPr="005C34A7">
        <w:rPr>
          <w:color w:val="auto"/>
          <w:szCs w:val="24"/>
          <w:lang w:val="pt-PT"/>
        </w:rPr>
        <w:t>: [00:26:53</w:t>
      </w:r>
      <w:proofErr w:type="gramStart"/>
      <w:r w:rsidR="00802748" w:rsidRPr="005C34A7">
        <w:rPr>
          <w:color w:val="auto"/>
          <w:szCs w:val="24"/>
          <w:lang w:val="pt-PT"/>
        </w:rPr>
        <w:t>] Eu</w:t>
      </w:r>
      <w:proofErr w:type="gramEnd"/>
      <w:r w:rsidR="00802748" w:rsidRPr="005C34A7">
        <w:rPr>
          <w:color w:val="auto"/>
          <w:szCs w:val="24"/>
          <w:lang w:val="pt-PT"/>
        </w:rPr>
        <w:t xml:space="preserve"> gostaria de</w:t>
      </w:r>
      <w:r w:rsidRPr="005C34A7">
        <w:rPr>
          <w:color w:val="auto"/>
          <w:szCs w:val="24"/>
          <w:lang w:val="pt-PT"/>
        </w:rPr>
        <w:t xml:space="preserve"> partilhar</w:t>
      </w:r>
      <w:r w:rsidR="004B3E66" w:rsidRPr="005C34A7">
        <w:rPr>
          <w:color w:val="auto"/>
          <w:szCs w:val="24"/>
          <w:lang w:val="pt-PT"/>
        </w:rPr>
        <w:t xml:space="preserve"> </w:t>
      </w:r>
      <w:r w:rsidR="00802748" w:rsidRPr="005C34A7">
        <w:rPr>
          <w:color w:val="auto"/>
          <w:szCs w:val="24"/>
          <w:lang w:val="pt-PT"/>
        </w:rPr>
        <w:t xml:space="preserve">convosco, </w:t>
      </w:r>
      <w:r w:rsidR="004B3E66" w:rsidRPr="005C34A7">
        <w:rPr>
          <w:color w:val="auto"/>
          <w:szCs w:val="24"/>
          <w:lang w:val="pt-PT"/>
        </w:rPr>
        <w:t>que</w:t>
      </w:r>
      <w:r w:rsidR="00802748" w:rsidRPr="005C34A7">
        <w:rPr>
          <w:color w:val="auto"/>
          <w:szCs w:val="24"/>
          <w:lang w:val="pt-PT"/>
        </w:rPr>
        <w:t>, de facto,</w:t>
      </w:r>
      <w:r w:rsidR="00456388">
        <w:rPr>
          <w:color w:val="auto"/>
          <w:szCs w:val="24"/>
          <w:lang w:val="pt-PT"/>
        </w:rPr>
        <w:t xml:space="preserve"> a</w:t>
      </w:r>
      <w:r w:rsidR="00802748" w:rsidRPr="005C34A7">
        <w:rPr>
          <w:color w:val="auto"/>
          <w:szCs w:val="24"/>
          <w:lang w:val="pt-PT"/>
        </w:rPr>
        <w:t xml:space="preserve"> COVID-19 </w:t>
      </w:r>
      <w:r w:rsidR="00F43FF9">
        <w:rPr>
          <w:color w:val="auto"/>
          <w:szCs w:val="24"/>
          <w:lang w:val="pt-PT"/>
        </w:rPr>
        <w:t>enfatizou muitos dest</w:t>
      </w:r>
      <w:r w:rsidRPr="005C34A7">
        <w:rPr>
          <w:color w:val="auto"/>
          <w:szCs w:val="24"/>
          <w:lang w:val="pt-PT"/>
        </w:rPr>
        <w:t xml:space="preserve">es problemas, porque as várias medidas [tomadas durante a pandemia] também afetaram a área de emprego, incluindo [o emprego das] </w:t>
      </w:r>
      <w:r w:rsidR="004B3E66" w:rsidRPr="005C34A7">
        <w:rPr>
          <w:color w:val="auto"/>
          <w:szCs w:val="24"/>
          <w:lang w:val="pt-PT"/>
        </w:rPr>
        <w:t>pessoas com deficiência. Muitas entidade</w:t>
      </w:r>
      <w:r w:rsidR="00E45025" w:rsidRPr="005C34A7">
        <w:rPr>
          <w:color w:val="auto"/>
          <w:szCs w:val="24"/>
          <w:lang w:val="pt-PT"/>
        </w:rPr>
        <w:t>s</w:t>
      </w:r>
      <w:r w:rsidR="004B3E66" w:rsidRPr="005C34A7">
        <w:rPr>
          <w:color w:val="auto"/>
          <w:szCs w:val="24"/>
          <w:lang w:val="pt-PT"/>
        </w:rPr>
        <w:t xml:space="preserve"> empregadora</w:t>
      </w:r>
      <w:r w:rsidR="00E45025" w:rsidRPr="005C34A7">
        <w:rPr>
          <w:color w:val="auto"/>
          <w:szCs w:val="24"/>
          <w:lang w:val="pt-PT"/>
        </w:rPr>
        <w:t>s</w:t>
      </w:r>
      <w:r w:rsidRPr="005C34A7">
        <w:rPr>
          <w:color w:val="auto"/>
          <w:szCs w:val="24"/>
          <w:lang w:val="pt-PT"/>
        </w:rPr>
        <w:t xml:space="preserve"> não permitem que</w:t>
      </w:r>
      <w:r w:rsidR="004B3E66" w:rsidRPr="005C34A7">
        <w:rPr>
          <w:color w:val="auto"/>
          <w:szCs w:val="24"/>
          <w:lang w:val="pt-PT"/>
        </w:rPr>
        <w:t xml:space="preserve"> as</w:t>
      </w:r>
      <w:r w:rsidRPr="005C34A7">
        <w:rPr>
          <w:color w:val="auto"/>
          <w:szCs w:val="24"/>
          <w:lang w:val="pt-PT"/>
        </w:rPr>
        <w:t xml:space="preserve"> pessoas com deficiência tenham tecnologia de apoio em casa, por isso não têm </w:t>
      </w:r>
      <w:r w:rsidR="004B3E66" w:rsidRPr="005C34A7">
        <w:rPr>
          <w:color w:val="auto"/>
          <w:szCs w:val="24"/>
          <w:lang w:val="pt-PT"/>
        </w:rPr>
        <w:t>igualdade</w:t>
      </w:r>
      <w:r w:rsidRPr="005C34A7">
        <w:rPr>
          <w:color w:val="auto"/>
          <w:szCs w:val="24"/>
          <w:lang w:val="pt-PT"/>
        </w:rPr>
        <w:t xml:space="preserve"> para</w:t>
      </w:r>
      <w:r w:rsidR="00456388">
        <w:rPr>
          <w:color w:val="auto"/>
          <w:szCs w:val="24"/>
          <w:lang w:val="pt-PT"/>
        </w:rPr>
        <w:t xml:space="preserve"> trabalhar em casa no período da</w:t>
      </w:r>
      <w:r w:rsidRPr="005C34A7">
        <w:rPr>
          <w:color w:val="auto"/>
          <w:szCs w:val="24"/>
          <w:lang w:val="pt-PT"/>
        </w:rPr>
        <w:t xml:space="preserve"> COVID-19. Também quero </w:t>
      </w:r>
      <w:r w:rsidR="00802748" w:rsidRPr="005C34A7">
        <w:rPr>
          <w:color w:val="auto"/>
          <w:szCs w:val="24"/>
          <w:lang w:val="pt-PT"/>
        </w:rPr>
        <w:t>referir</w:t>
      </w:r>
      <w:r w:rsidRPr="005C34A7">
        <w:rPr>
          <w:color w:val="auto"/>
          <w:szCs w:val="24"/>
          <w:lang w:val="pt-PT"/>
        </w:rPr>
        <w:t xml:space="preserve"> que aqui </w:t>
      </w:r>
      <w:r w:rsidR="0075271A" w:rsidRPr="005C34A7">
        <w:rPr>
          <w:color w:val="auto"/>
          <w:szCs w:val="24"/>
          <w:lang w:val="pt-PT"/>
        </w:rPr>
        <w:t>no Montenegro</w:t>
      </w:r>
      <w:r w:rsidRPr="005C34A7">
        <w:rPr>
          <w:color w:val="auto"/>
          <w:szCs w:val="24"/>
          <w:lang w:val="pt-PT"/>
        </w:rPr>
        <w:t>, temos alguma formação, que faz parte de um projeto chamado ADVISE</w:t>
      </w:r>
      <w:r w:rsidR="00802748" w:rsidRPr="005C34A7">
        <w:rPr>
          <w:color w:val="auto"/>
          <w:szCs w:val="24"/>
          <w:lang w:val="pt-PT"/>
        </w:rPr>
        <w:t>,</w:t>
      </w:r>
      <w:r w:rsidRPr="005C34A7">
        <w:rPr>
          <w:color w:val="auto"/>
          <w:szCs w:val="24"/>
          <w:lang w:val="pt-PT"/>
        </w:rPr>
        <w:t xml:space="preserve"> </w:t>
      </w:r>
      <w:r w:rsidR="00BA3139" w:rsidRPr="005C34A7">
        <w:rPr>
          <w:color w:val="auto"/>
          <w:szCs w:val="24"/>
          <w:lang w:val="pt-PT"/>
        </w:rPr>
        <w:t>da</w:t>
      </w:r>
      <w:r w:rsidRPr="005C34A7">
        <w:rPr>
          <w:color w:val="auto"/>
          <w:szCs w:val="24"/>
          <w:lang w:val="pt-PT"/>
        </w:rPr>
        <w:t xml:space="preserve"> União Europeia de Cegos e 24 pessoas com deficiência visual passaram por esse </w:t>
      </w:r>
      <w:r w:rsidRPr="005C34A7">
        <w:rPr>
          <w:color w:val="auto"/>
          <w:szCs w:val="24"/>
          <w:lang w:val="pt-PT"/>
        </w:rPr>
        <w:lastRenderedPageBreak/>
        <w:t>processo de formação. É um processo de for</w:t>
      </w:r>
      <w:r w:rsidR="004B3E66" w:rsidRPr="005C34A7">
        <w:rPr>
          <w:color w:val="auto"/>
          <w:szCs w:val="24"/>
          <w:lang w:val="pt-PT"/>
        </w:rPr>
        <w:t>mação para quem procura emprego</w:t>
      </w:r>
      <w:r w:rsidRPr="005C34A7">
        <w:rPr>
          <w:color w:val="auto"/>
          <w:szCs w:val="24"/>
          <w:lang w:val="pt-PT"/>
        </w:rPr>
        <w:t xml:space="preserve"> e estamos muito </w:t>
      </w:r>
      <w:r w:rsidR="00802748" w:rsidRPr="005C34A7">
        <w:rPr>
          <w:color w:val="auto"/>
          <w:szCs w:val="24"/>
          <w:lang w:val="pt-PT"/>
        </w:rPr>
        <w:t>descontentes</w:t>
      </w:r>
      <w:r w:rsidRPr="005C34A7">
        <w:rPr>
          <w:color w:val="auto"/>
          <w:szCs w:val="24"/>
          <w:lang w:val="pt-PT"/>
        </w:rPr>
        <w:t xml:space="preserve"> por ver que muitos jovens com deficiência visual não são incentivados a fazer parte do mercado de trabalho aberto e querem sempre </w:t>
      </w:r>
      <w:r w:rsidR="000563DC" w:rsidRPr="005C34A7">
        <w:rPr>
          <w:color w:val="auto"/>
          <w:szCs w:val="24"/>
          <w:lang w:val="pt-PT"/>
        </w:rPr>
        <w:t>ser contratados pelas</w:t>
      </w:r>
      <w:r w:rsidR="004B3E66" w:rsidRPr="005C34A7">
        <w:rPr>
          <w:color w:val="auto"/>
          <w:szCs w:val="24"/>
          <w:lang w:val="pt-PT"/>
        </w:rPr>
        <w:t xml:space="preserve"> O</w:t>
      </w:r>
      <w:r w:rsidR="00802748" w:rsidRPr="005C34A7">
        <w:rPr>
          <w:color w:val="auto"/>
          <w:szCs w:val="24"/>
          <w:lang w:val="pt-PT"/>
        </w:rPr>
        <w:t>rganizações das</w:t>
      </w:r>
      <w:r w:rsidRPr="005C34A7">
        <w:rPr>
          <w:color w:val="auto"/>
          <w:szCs w:val="24"/>
          <w:lang w:val="pt-PT"/>
        </w:rPr>
        <w:t xml:space="preserve"> </w:t>
      </w:r>
      <w:r w:rsidR="004B3E66" w:rsidRPr="005C34A7">
        <w:rPr>
          <w:color w:val="auto"/>
          <w:szCs w:val="24"/>
          <w:lang w:val="pt-PT"/>
        </w:rPr>
        <w:t>Pessoas com D</w:t>
      </w:r>
      <w:r w:rsidRPr="005C34A7">
        <w:rPr>
          <w:color w:val="auto"/>
          <w:szCs w:val="24"/>
          <w:lang w:val="pt-PT"/>
        </w:rPr>
        <w:t>eficiê</w:t>
      </w:r>
      <w:r w:rsidR="00A02D63" w:rsidRPr="005C34A7">
        <w:rPr>
          <w:color w:val="auto"/>
          <w:szCs w:val="24"/>
          <w:lang w:val="pt-PT"/>
        </w:rPr>
        <w:t>ncia ou empresas privadas. Por isso</w:t>
      </w:r>
      <w:r w:rsidRPr="005C34A7">
        <w:rPr>
          <w:color w:val="auto"/>
          <w:szCs w:val="24"/>
          <w:lang w:val="pt-PT"/>
        </w:rPr>
        <w:t>, os jovens com deficiência visual não são incentivados a tentar encontrar emprego noutro lugar.</w:t>
      </w:r>
      <w:r w:rsidR="000563DC" w:rsidRPr="005C34A7">
        <w:rPr>
          <w:color w:val="auto"/>
          <w:szCs w:val="24"/>
          <w:lang w:val="pt-PT"/>
        </w:rPr>
        <w:t xml:space="preserve"> Eles querem sempre trabalhar nas</w:t>
      </w:r>
      <w:r w:rsidRPr="005C34A7">
        <w:rPr>
          <w:color w:val="auto"/>
          <w:szCs w:val="24"/>
          <w:lang w:val="pt-PT"/>
        </w:rPr>
        <w:t xml:space="preserve"> </w:t>
      </w:r>
      <w:r w:rsidR="00A02D63" w:rsidRPr="005C34A7">
        <w:rPr>
          <w:color w:val="auto"/>
          <w:szCs w:val="24"/>
          <w:lang w:val="pt-PT"/>
        </w:rPr>
        <w:t>Organizações das</w:t>
      </w:r>
      <w:r w:rsidR="004B3E66" w:rsidRPr="005C34A7">
        <w:rPr>
          <w:color w:val="auto"/>
          <w:szCs w:val="24"/>
          <w:lang w:val="pt-PT"/>
        </w:rPr>
        <w:t xml:space="preserve"> Pessoas com Deficiência </w:t>
      </w:r>
      <w:r w:rsidRPr="005C34A7">
        <w:rPr>
          <w:color w:val="auto"/>
          <w:szCs w:val="24"/>
          <w:lang w:val="pt-PT"/>
        </w:rPr>
        <w:t>ou nalgum setor privado, mas não no setor público. E isso é muito t</w:t>
      </w:r>
      <w:r w:rsidR="00BA3139" w:rsidRPr="005C34A7">
        <w:rPr>
          <w:color w:val="auto"/>
          <w:szCs w:val="24"/>
          <w:lang w:val="pt-PT"/>
        </w:rPr>
        <w:t xml:space="preserve">riste porque </w:t>
      </w:r>
      <w:r w:rsidR="00F43FF9">
        <w:rPr>
          <w:color w:val="auto"/>
          <w:szCs w:val="24"/>
          <w:lang w:val="pt-PT"/>
        </w:rPr>
        <w:t>partilhamos</w:t>
      </w:r>
      <w:r w:rsidRPr="005C34A7">
        <w:rPr>
          <w:color w:val="auto"/>
          <w:szCs w:val="24"/>
          <w:lang w:val="pt-PT"/>
        </w:rPr>
        <w:t xml:space="preserve"> muita informação e experiências, mas ainda assim, </w:t>
      </w:r>
      <w:r w:rsidR="00A02D63" w:rsidRPr="005C34A7">
        <w:rPr>
          <w:color w:val="auto"/>
          <w:szCs w:val="24"/>
          <w:lang w:val="pt-PT"/>
        </w:rPr>
        <w:t xml:space="preserve">as </w:t>
      </w:r>
      <w:r w:rsidR="009E319D" w:rsidRPr="005C34A7">
        <w:rPr>
          <w:color w:val="auto"/>
          <w:szCs w:val="24"/>
          <w:lang w:val="pt-PT"/>
        </w:rPr>
        <w:t>pessoas com deficiência visual</w:t>
      </w:r>
      <w:r w:rsidR="004B3E66" w:rsidRPr="005C34A7">
        <w:rPr>
          <w:color w:val="auto"/>
          <w:szCs w:val="24"/>
          <w:lang w:val="pt-PT"/>
        </w:rPr>
        <w:t xml:space="preserve"> não são incentivada</w:t>
      </w:r>
      <w:r w:rsidRPr="005C34A7">
        <w:rPr>
          <w:color w:val="auto"/>
          <w:szCs w:val="24"/>
          <w:lang w:val="pt-PT"/>
        </w:rPr>
        <w:t xml:space="preserve">s </w:t>
      </w:r>
      <w:r w:rsidR="009E319D" w:rsidRPr="005C34A7">
        <w:rPr>
          <w:color w:val="auto"/>
          <w:szCs w:val="24"/>
          <w:lang w:val="pt-PT"/>
        </w:rPr>
        <w:t>a</w:t>
      </w:r>
      <w:r w:rsidRPr="005C34A7">
        <w:rPr>
          <w:color w:val="auto"/>
          <w:szCs w:val="24"/>
          <w:lang w:val="pt-PT"/>
        </w:rPr>
        <w:t xml:space="preserve"> ir para o mercado de trabalho aberto.</w:t>
      </w:r>
    </w:p>
    <w:p w14:paraId="5D3F7BC8" w14:textId="77777777" w:rsidR="00617291" w:rsidRPr="005C34A7" w:rsidRDefault="00617291" w:rsidP="005C34A7">
      <w:pPr>
        <w:spacing w:line="360" w:lineRule="auto"/>
        <w:jc w:val="both"/>
        <w:rPr>
          <w:bCs/>
          <w:color w:val="auto"/>
          <w:szCs w:val="24"/>
        </w:rPr>
      </w:pPr>
    </w:p>
    <w:p w14:paraId="36B91026" w14:textId="1E6E0663" w:rsidR="009E319D" w:rsidRPr="005C34A7" w:rsidRDefault="009E319D" w:rsidP="005C34A7">
      <w:pPr>
        <w:spacing w:line="360" w:lineRule="auto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Neven: [00:28:55] São comentários</w:t>
      </w:r>
      <w:r w:rsidR="00B453AB" w:rsidRPr="005C34A7">
        <w:rPr>
          <w:color w:val="auto"/>
          <w:szCs w:val="24"/>
          <w:lang w:val="pt-PT"/>
        </w:rPr>
        <w:t xml:space="preserve"> muito </w:t>
      </w:r>
      <w:r w:rsidR="000563DC" w:rsidRPr="005C34A7">
        <w:rPr>
          <w:color w:val="auto"/>
          <w:szCs w:val="24"/>
          <w:lang w:val="pt-PT"/>
        </w:rPr>
        <w:t>oportuno</w:t>
      </w:r>
      <w:r w:rsidR="007D2D81" w:rsidRPr="005C34A7">
        <w:rPr>
          <w:color w:val="auto"/>
          <w:szCs w:val="24"/>
          <w:lang w:val="pt-PT"/>
        </w:rPr>
        <w:t>s</w:t>
      </w:r>
      <w:r w:rsidR="00B453AB" w:rsidRPr="005C34A7">
        <w:rPr>
          <w:color w:val="auto"/>
          <w:szCs w:val="24"/>
          <w:lang w:val="pt-PT"/>
        </w:rPr>
        <w:t xml:space="preserve">. Muito obrigado, </w:t>
      </w:r>
      <w:proofErr w:type="spellStart"/>
      <w:r w:rsidR="00B453AB" w:rsidRPr="005C34A7">
        <w:rPr>
          <w:color w:val="auto"/>
          <w:szCs w:val="24"/>
          <w:lang w:val="pt-PT"/>
        </w:rPr>
        <w:t>K</w:t>
      </w:r>
      <w:r w:rsidRPr="005C34A7">
        <w:rPr>
          <w:color w:val="auto"/>
          <w:szCs w:val="24"/>
          <w:lang w:val="pt-PT"/>
        </w:rPr>
        <w:t>atarina</w:t>
      </w:r>
      <w:proofErr w:type="spellEnd"/>
      <w:r w:rsidRPr="005C34A7">
        <w:rPr>
          <w:color w:val="auto"/>
          <w:szCs w:val="24"/>
          <w:lang w:val="pt-PT"/>
        </w:rPr>
        <w:t>. As suas reflexõ</w:t>
      </w:r>
      <w:r w:rsidR="000563DC" w:rsidRPr="005C34A7">
        <w:rPr>
          <w:color w:val="auto"/>
          <w:szCs w:val="24"/>
          <w:lang w:val="pt-PT"/>
        </w:rPr>
        <w:t>es foram realmente preciosas</w:t>
      </w:r>
      <w:r w:rsidR="00A02D63" w:rsidRPr="005C34A7">
        <w:rPr>
          <w:color w:val="auto"/>
          <w:szCs w:val="24"/>
          <w:lang w:val="pt-PT"/>
        </w:rPr>
        <w:t xml:space="preserve"> para este </w:t>
      </w:r>
      <w:proofErr w:type="spellStart"/>
      <w:r w:rsidR="00A02D63" w:rsidRPr="005C34A7">
        <w:rPr>
          <w:color w:val="auto"/>
          <w:szCs w:val="24"/>
          <w:lang w:val="pt-PT"/>
        </w:rPr>
        <w:t>podcast</w:t>
      </w:r>
      <w:proofErr w:type="spellEnd"/>
      <w:r w:rsidR="00A02D63" w:rsidRPr="005C34A7">
        <w:rPr>
          <w:color w:val="auto"/>
          <w:szCs w:val="24"/>
          <w:lang w:val="pt-PT"/>
        </w:rPr>
        <w:t xml:space="preserve"> e, por iss</w:t>
      </w:r>
      <w:r w:rsidR="00B453AB" w:rsidRPr="005C34A7">
        <w:rPr>
          <w:color w:val="auto"/>
          <w:szCs w:val="24"/>
          <w:lang w:val="pt-PT"/>
        </w:rPr>
        <w:t>o,</w:t>
      </w:r>
      <w:r w:rsidRPr="005C34A7">
        <w:rPr>
          <w:color w:val="auto"/>
          <w:szCs w:val="24"/>
          <w:lang w:val="pt-PT"/>
        </w:rPr>
        <w:t xml:space="preserve"> queridos ouvintes, muito obrigado por ouvir o </w:t>
      </w:r>
      <w:proofErr w:type="spellStart"/>
      <w:r w:rsidRPr="005C34A7">
        <w:rPr>
          <w:color w:val="auto"/>
          <w:szCs w:val="24"/>
          <w:lang w:val="pt-PT"/>
        </w:rPr>
        <w:t>podcast</w:t>
      </w:r>
      <w:proofErr w:type="spellEnd"/>
      <w:r w:rsidRPr="005C34A7">
        <w:rPr>
          <w:color w:val="auto"/>
          <w:szCs w:val="24"/>
          <w:lang w:val="pt-PT"/>
        </w:rPr>
        <w:t xml:space="preserve"> </w:t>
      </w:r>
      <w:r w:rsidR="007D2D81" w:rsidRPr="005C34A7">
        <w:rPr>
          <w:color w:val="auto"/>
          <w:szCs w:val="24"/>
          <w:lang w:val="pt-PT"/>
        </w:rPr>
        <w:t>de reportagem sobre os Direitos</w:t>
      </w:r>
      <w:r w:rsidRPr="005C34A7">
        <w:rPr>
          <w:color w:val="auto"/>
          <w:szCs w:val="24"/>
          <w:lang w:val="pt-PT"/>
        </w:rPr>
        <w:t xml:space="preserve">. Este </w:t>
      </w:r>
      <w:r w:rsidR="0082670A" w:rsidRPr="005C34A7">
        <w:rPr>
          <w:color w:val="auto"/>
          <w:szCs w:val="24"/>
          <w:lang w:val="pt-PT"/>
        </w:rPr>
        <w:t>programa</w:t>
      </w:r>
      <w:r w:rsidRPr="005C34A7">
        <w:rPr>
          <w:color w:val="auto"/>
          <w:szCs w:val="24"/>
          <w:lang w:val="pt-PT"/>
        </w:rPr>
        <w:t xml:space="preserve"> faz part</w:t>
      </w:r>
      <w:r w:rsidR="00B453AB" w:rsidRPr="005C34A7">
        <w:rPr>
          <w:color w:val="auto"/>
          <w:szCs w:val="24"/>
          <w:lang w:val="pt-PT"/>
        </w:rPr>
        <w:t>e de um projeto europeu PARVIS e é</w:t>
      </w:r>
      <w:r w:rsidRPr="005C34A7">
        <w:rPr>
          <w:color w:val="auto"/>
          <w:szCs w:val="24"/>
          <w:lang w:val="pt-PT"/>
        </w:rPr>
        <w:t xml:space="preserve"> </w:t>
      </w:r>
      <w:r w:rsidR="00BA2938" w:rsidRPr="005C34A7">
        <w:rPr>
          <w:color w:val="auto"/>
          <w:szCs w:val="24"/>
          <w:lang w:val="pt-PT"/>
        </w:rPr>
        <w:t>coordenado pela</w:t>
      </w:r>
      <w:r w:rsidRPr="005C34A7">
        <w:rPr>
          <w:color w:val="auto"/>
          <w:szCs w:val="24"/>
          <w:lang w:val="pt-PT"/>
        </w:rPr>
        <w:t xml:space="preserve"> União Europeia de Cegos, a Associação Sueca para </w:t>
      </w:r>
      <w:r w:rsidR="00391557" w:rsidRPr="005C34A7">
        <w:rPr>
          <w:color w:val="auto"/>
          <w:szCs w:val="24"/>
          <w:lang w:val="pt-PT"/>
        </w:rPr>
        <w:t xml:space="preserve">os </w:t>
      </w:r>
      <w:r w:rsidRPr="005C34A7">
        <w:rPr>
          <w:color w:val="auto"/>
          <w:szCs w:val="24"/>
          <w:lang w:val="pt-PT"/>
        </w:rPr>
        <w:t xml:space="preserve">Deficientes Visuais e a </w:t>
      </w:r>
      <w:proofErr w:type="spellStart"/>
      <w:r w:rsidR="00F05365" w:rsidRPr="005C34A7">
        <w:rPr>
          <w:color w:val="auto"/>
          <w:szCs w:val="24"/>
          <w:lang w:val="pt-PT"/>
        </w:rPr>
        <w:t>Eye</w:t>
      </w:r>
      <w:proofErr w:type="spellEnd"/>
      <w:r w:rsidR="00F05365" w:rsidRPr="005C34A7">
        <w:rPr>
          <w:color w:val="auto"/>
          <w:szCs w:val="24"/>
          <w:lang w:val="pt-PT"/>
        </w:rPr>
        <w:t xml:space="preserve"> </w:t>
      </w:r>
      <w:proofErr w:type="spellStart"/>
      <w:r w:rsidR="00F05365" w:rsidRPr="005C34A7">
        <w:rPr>
          <w:color w:val="auto"/>
          <w:szCs w:val="24"/>
          <w:lang w:val="pt-PT"/>
        </w:rPr>
        <w:t>Association</w:t>
      </w:r>
      <w:proofErr w:type="spellEnd"/>
      <w:r w:rsidR="00F05365" w:rsidRPr="005C34A7">
        <w:rPr>
          <w:color w:val="auto"/>
          <w:szCs w:val="24"/>
          <w:lang w:val="pt-PT"/>
        </w:rPr>
        <w:t xml:space="preserve"> </w:t>
      </w:r>
      <w:r w:rsidR="00F43FF9">
        <w:rPr>
          <w:color w:val="auto"/>
          <w:szCs w:val="24"/>
          <w:lang w:val="pt-PT"/>
        </w:rPr>
        <w:t>dos Países Baixos</w:t>
      </w:r>
      <w:r w:rsidRPr="005C34A7">
        <w:rPr>
          <w:color w:val="auto"/>
          <w:szCs w:val="24"/>
          <w:lang w:val="pt-PT"/>
        </w:rPr>
        <w:t>. O projeto é apoiado pelo Programa Direitos, Igualdade e Cidadania da União Eur</w:t>
      </w:r>
      <w:r w:rsidR="00BA2938" w:rsidRPr="005C34A7">
        <w:rPr>
          <w:color w:val="auto"/>
          <w:szCs w:val="24"/>
          <w:lang w:val="pt-PT"/>
        </w:rPr>
        <w:t xml:space="preserve">opeia. </w:t>
      </w:r>
      <w:r w:rsidR="00533A80" w:rsidRPr="005C34A7">
        <w:rPr>
          <w:color w:val="auto"/>
          <w:szCs w:val="24"/>
          <w:lang w:val="pt-PT"/>
        </w:rPr>
        <w:t>E agora, ficou com curiosidade sobre nós e gostaria de saber mais? Bem, quando puder, consulte os contatos detalhados nas notas do programa</w:t>
      </w:r>
      <w:r w:rsidRPr="005C34A7">
        <w:rPr>
          <w:color w:val="auto"/>
          <w:szCs w:val="24"/>
          <w:lang w:val="pt-PT"/>
        </w:rPr>
        <w:t xml:space="preserve">. </w:t>
      </w:r>
      <w:r w:rsidR="00BA2938" w:rsidRPr="005C34A7">
        <w:rPr>
          <w:color w:val="auto"/>
          <w:szCs w:val="24"/>
          <w:lang w:val="pt-PT"/>
        </w:rPr>
        <w:t>Um o</w:t>
      </w:r>
      <w:r w:rsidRPr="005C34A7">
        <w:rPr>
          <w:color w:val="auto"/>
          <w:szCs w:val="24"/>
          <w:lang w:val="pt-PT"/>
        </w:rPr>
        <w:t xml:space="preserve">brigado também a </w:t>
      </w:r>
      <w:proofErr w:type="spellStart"/>
      <w:r w:rsidRPr="005C34A7">
        <w:rPr>
          <w:color w:val="auto"/>
          <w:szCs w:val="24"/>
          <w:lang w:val="pt-PT"/>
        </w:rPr>
        <w:t>Emiel</w:t>
      </w:r>
      <w:proofErr w:type="spellEnd"/>
      <w:r w:rsidRPr="005C34A7">
        <w:rPr>
          <w:color w:val="auto"/>
          <w:szCs w:val="24"/>
          <w:lang w:val="pt-PT"/>
        </w:rPr>
        <w:t xml:space="preserve"> </w:t>
      </w:r>
      <w:proofErr w:type="spellStart"/>
      <w:r w:rsidRPr="005C34A7">
        <w:rPr>
          <w:color w:val="auto"/>
          <w:szCs w:val="24"/>
          <w:lang w:val="pt-PT"/>
        </w:rPr>
        <w:t>Cornelisse</w:t>
      </w:r>
      <w:proofErr w:type="spellEnd"/>
      <w:r w:rsidRPr="005C34A7">
        <w:rPr>
          <w:color w:val="auto"/>
          <w:szCs w:val="24"/>
          <w:lang w:val="pt-PT"/>
        </w:rPr>
        <w:t xml:space="preserve">, que é </w:t>
      </w:r>
      <w:r w:rsidR="0082670A" w:rsidRPr="005C34A7">
        <w:rPr>
          <w:color w:val="auto"/>
          <w:szCs w:val="24"/>
          <w:lang w:val="pt-PT"/>
        </w:rPr>
        <w:t xml:space="preserve">hoje </w:t>
      </w:r>
      <w:r w:rsidR="00BA2938" w:rsidRPr="005C34A7">
        <w:rPr>
          <w:color w:val="auto"/>
          <w:szCs w:val="24"/>
          <w:lang w:val="pt-PT"/>
        </w:rPr>
        <w:t xml:space="preserve">o </w:t>
      </w:r>
      <w:r w:rsidRPr="005C34A7">
        <w:rPr>
          <w:color w:val="auto"/>
          <w:szCs w:val="24"/>
          <w:lang w:val="pt-PT"/>
        </w:rPr>
        <w:t xml:space="preserve">nosso </w:t>
      </w:r>
      <w:r w:rsidR="0082670A" w:rsidRPr="005C34A7">
        <w:rPr>
          <w:color w:val="auto"/>
          <w:szCs w:val="24"/>
          <w:lang w:val="pt-PT"/>
        </w:rPr>
        <w:t>técnico de som</w:t>
      </w:r>
      <w:r w:rsidRPr="005C34A7">
        <w:rPr>
          <w:color w:val="auto"/>
          <w:szCs w:val="24"/>
          <w:lang w:val="pt-PT"/>
        </w:rPr>
        <w:t xml:space="preserve"> e o próximo epi</w:t>
      </w:r>
      <w:r w:rsidR="00F43FF9">
        <w:rPr>
          <w:color w:val="auto"/>
          <w:szCs w:val="24"/>
          <w:lang w:val="pt-PT"/>
        </w:rPr>
        <w:t>sódio deste</w:t>
      </w:r>
      <w:r w:rsidR="00BA2938" w:rsidRPr="005C34A7">
        <w:rPr>
          <w:color w:val="auto"/>
          <w:szCs w:val="24"/>
          <w:lang w:val="pt-PT"/>
        </w:rPr>
        <w:t xml:space="preserve"> </w:t>
      </w:r>
      <w:proofErr w:type="spellStart"/>
      <w:r w:rsidR="00BA2938" w:rsidRPr="005C34A7">
        <w:rPr>
          <w:color w:val="auto"/>
          <w:szCs w:val="24"/>
          <w:lang w:val="pt-PT"/>
        </w:rPr>
        <w:t>podcast</w:t>
      </w:r>
      <w:proofErr w:type="spellEnd"/>
      <w:r w:rsidR="00BA2938" w:rsidRPr="005C34A7">
        <w:rPr>
          <w:color w:val="auto"/>
          <w:szCs w:val="24"/>
          <w:lang w:val="pt-PT"/>
        </w:rPr>
        <w:t xml:space="preserve"> está </w:t>
      </w:r>
      <w:r w:rsidR="0082670A" w:rsidRPr="005C34A7">
        <w:rPr>
          <w:color w:val="auto"/>
          <w:szCs w:val="24"/>
          <w:lang w:val="pt-PT"/>
        </w:rPr>
        <w:t xml:space="preserve">previsto </w:t>
      </w:r>
      <w:r w:rsidR="00533A80" w:rsidRPr="005C34A7">
        <w:rPr>
          <w:color w:val="auto"/>
          <w:szCs w:val="24"/>
          <w:lang w:val="pt-PT"/>
        </w:rPr>
        <w:t xml:space="preserve">para </w:t>
      </w:r>
      <w:r w:rsidR="009F140E" w:rsidRPr="005C34A7">
        <w:rPr>
          <w:color w:val="auto"/>
          <w:szCs w:val="24"/>
          <w:lang w:val="pt-PT"/>
        </w:rPr>
        <w:t>ser exibido</w:t>
      </w:r>
      <w:r w:rsidR="00BA2938" w:rsidRPr="005C34A7">
        <w:rPr>
          <w:color w:val="auto"/>
          <w:szCs w:val="24"/>
          <w:lang w:val="pt-PT"/>
        </w:rPr>
        <w:t xml:space="preserve"> dentro de</w:t>
      </w:r>
      <w:r w:rsidRPr="005C34A7">
        <w:rPr>
          <w:color w:val="auto"/>
          <w:szCs w:val="24"/>
          <w:lang w:val="pt-PT"/>
        </w:rPr>
        <w:t xml:space="preserve"> cerca de dois meses. </w:t>
      </w:r>
      <w:r w:rsidR="00BA2938" w:rsidRPr="005C34A7">
        <w:rPr>
          <w:color w:val="auto"/>
          <w:szCs w:val="24"/>
          <w:lang w:val="pt-PT"/>
        </w:rPr>
        <w:t>Por isso,</w:t>
      </w:r>
      <w:r w:rsidRPr="005C34A7">
        <w:rPr>
          <w:color w:val="auto"/>
          <w:szCs w:val="24"/>
          <w:lang w:val="pt-PT"/>
        </w:rPr>
        <w:t xml:space="preserve"> nã</w:t>
      </w:r>
      <w:r w:rsidR="00BA2938" w:rsidRPr="005C34A7">
        <w:rPr>
          <w:color w:val="auto"/>
          <w:szCs w:val="24"/>
          <w:lang w:val="pt-PT"/>
        </w:rPr>
        <w:t xml:space="preserve">o se esqueça de se </w:t>
      </w:r>
      <w:r w:rsidR="007D2D81" w:rsidRPr="005C34A7">
        <w:rPr>
          <w:color w:val="auto"/>
          <w:szCs w:val="24"/>
          <w:lang w:val="pt-PT"/>
        </w:rPr>
        <w:t>registar</w:t>
      </w:r>
      <w:r w:rsidR="00BA2938" w:rsidRPr="005C34A7">
        <w:rPr>
          <w:color w:val="auto"/>
          <w:szCs w:val="24"/>
          <w:lang w:val="pt-PT"/>
        </w:rPr>
        <w:t xml:space="preserve"> na sua aplicação de </w:t>
      </w:r>
      <w:proofErr w:type="spellStart"/>
      <w:r w:rsidR="00BA2938" w:rsidRPr="005C34A7">
        <w:rPr>
          <w:color w:val="auto"/>
          <w:szCs w:val="24"/>
          <w:lang w:val="pt-PT"/>
        </w:rPr>
        <w:t>podcast</w:t>
      </w:r>
      <w:proofErr w:type="spellEnd"/>
      <w:r w:rsidR="00BA2938" w:rsidRPr="005C34A7">
        <w:rPr>
          <w:color w:val="auto"/>
          <w:szCs w:val="24"/>
          <w:lang w:val="pt-PT"/>
        </w:rPr>
        <w:t xml:space="preserve"> </w:t>
      </w:r>
      <w:r w:rsidRPr="005C34A7">
        <w:rPr>
          <w:color w:val="auto"/>
          <w:szCs w:val="24"/>
          <w:lang w:val="pt-PT"/>
        </w:rPr>
        <w:t>agora, para não</w:t>
      </w:r>
      <w:r w:rsidR="0082670A" w:rsidRPr="005C34A7">
        <w:rPr>
          <w:color w:val="auto"/>
          <w:szCs w:val="24"/>
          <w:lang w:val="pt-PT"/>
        </w:rPr>
        <w:t xml:space="preserve"> o perder</w:t>
      </w:r>
      <w:r w:rsidRPr="005C34A7">
        <w:rPr>
          <w:color w:val="auto"/>
          <w:szCs w:val="24"/>
          <w:lang w:val="pt-PT"/>
        </w:rPr>
        <w:t>. Até lá, desejamos</w:t>
      </w:r>
      <w:r w:rsidR="00BA2938" w:rsidRPr="005C34A7">
        <w:rPr>
          <w:color w:val="auto"/>
          <w:szCs w:val="24"/>
          <w:lang w:val="pt-PT"/>
        </w:rPr>
        <w:t>-lhe</w:t>
      </w:r>
      <w:r w:rsidRPr="005C34A7">
        <w:rPr>
          <w:color w:val="auto"/>
          <w:szCs w:val="24"/>
          <w:lang w:val="pt-PT"/>
        </w:rPr>
        <w:t xml:space="preserve"> saúde e sucesso </w:t>
      </w:r>
      <w:r w:rsidR="00BA2938" w:rsidRPr="005C34A7">
        <w:rPr>
          <w:color w:val="auto"/>
          <w:szCs w:val="24"/>
          <w:lang w:val="pt-PT"/>
        </w:rPr>
        <w:t>no seu</w:t>
      </w:r>
      <w:r w:rsidRPr="005C34A7">
        <w:rPr>
          <w:color w:val="auto"/>
          <w:szCs w:val="24"/>
          <w:lang w:val="pt-PT"/>
        </w:rPr>
        <w:t xml:space="preserve"> compromisso por uma sociedade igualitária.</w:t>
      </w:r>
    </w:p>
    <w:p w14:paraId="74AD5AAB" w14:textId="77777777" w:rsidR="009E319D" w:rsidRPr="005C34A7" w:rsidRDefault="009E319D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6E21F1EB" w14:textId="101C8D56" w:rsidR="00BA2938" w:rsidRPr="005C34A7" w:rsidRDefault="00391557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Locutora</w:t>
      </w:r>
      <w:r w:rsidR="00BA2938" w:rsidRPr="005C34A7">
        <w:rPr>
          <w:color w:val="auto"/>
          <w:szCs w:val="24"/>
          <w:lang w:val="pt-PT"/>
        </w:rPr>
        <w:t xml:space="preserve">1: [00:30:21] Este </w:t>
      </w:r>
      <w:proofErr w:type="spellStart"/>
      <w:r w:rsidR="00BA2938" w:rsidRPr="005C34A7">
        <w:rPr>
          <w:color w:val="auto"/>
          <w:szCs w:val="24"/>
          <w:lang w:val="pt-PT"/>
        </w:rPr>
        <w:t>podcast</w:t>
      </w:r>
      <w:proofErr w:type="spellEnd"/>
      <w:r w:rsidR="00BA2938" w:rsidRPr="005C34A7">
        <w:rPr>
          <w:color w:val="auto"/>
          <w:szCs w:val="24"/>
          <w:lang w:val="pt-PT"/>
        </w:rPr>
        <w:t xml:space="preserve"> foi apoiado pelo Programa Direitos, Igualdade e Cidadania da União Europeia.</w:t>
      </w:r>
    </w:p>
    <w:p w14:paraId="274ABB0F" w14:textId="77777777" w:rsidR="00616B0B" w:rsidRPr="005C34A7" w:rsidRDefault="00616B0B" w:rsidP="005C34A7">
      <w:pPr>
        <w:spacing w:line="360" w:lineRule="auto"/>
        <w:jc w:val="both"/>
        <w:rPr>
          <w:color w:val="auto"/>
          <w:szCs w:val="24"/>
          <w:lang w:val="pt-PT"/>
        </w:rPr>
      </w:pPr>
    </w:p>
    <w:p w14:paraId="3667E32E" w14:textId="6808F62B" w:rsidR="00156860" w:rsidRPr="005C34A7" w:rsidRDefault="00BA2938" w:rsidP="005C34A7">
      <w:pPr>
        <w:spacing w:line="360" w:lineRule="auto"/>
        <w:jc w:val="both"/>
        <w:rPr>
          <w:color w:val="auto"/>
          <w:szCs w:val="24"/>
          <w:lang w:val="pt-PT"/>
        </w:rPr>
      </w:pPr>
      <w:r w:rsidRPr="005C34A7">
        <w:rPr>
          <w:color w:val="auto"/>
          <w:szCs w:val="24"/>
          <w:lang w:val="pt-PT"/>
        </w:rPr>
        <w:t>FIM DO DOCUMENTO</w:t>
      </w:r>
      <w:r w:rsidR="00B07C6A" w:rsidRPr="005C34A7">
        <w:rPr>
          <w:color w:val="auto"/>
          <w:szCs w:val="24"/>
          <w:lang w:val="pt-PT"/>
        </w:rPr>
        <w:t>.</w:t>
      </w:r>
    </w:p>
    <w:sectPr w:rsidR="00156860" w:rsidRPr="005C34A7" w:rsidSect="009F29B1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06E8" w14:textId="77777777" w:rsidR="00CA3BE9" w:rsidRDefault="00CA3BE9" w:rsidP="00164EA4">
      <w:pPr>
        <w:spacing w:line="240" w:lineRule="auto"/>
      </w:pPr>
      <w:r>
        <w:separator/>
      </w:r>
    </w:p>
  </w:endnote>
  <w:endnote w:type="continuationSeparator" w:id="0">
    <w:p w14:paraId="72A76EAA" w14:textId="77777777" w:rsidR="00CA3BE9" w:rsidRDefault="00CA3BE9" w:rsidP="00164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806018"/>
      <w:docPartObj>
        <w:docPartGallery w:val="Page Numbers (Bottom of Page)"/>
        <w:docPartUnique/>
      </w:docPartObj>
    </w:sdtPr>
    <w:sdtEndPr/>
    <w:sdtContent>
      <w:p w14:paraId="788C275A" w14:textId="21350C75" w:rsidR="00CC0E96" w:rsidRDefault="00CC0E96" w:rsidP="00CC0E9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26" w:rsidRPr="00D14126">
          <w:rPr>
            <w:noProof/>
            <w:lang w:val="pt-PT"/>
          </w:rPr>
          <w:t>3</w:t>
        </w:r>
        <w:r>
          <w:fldChar w:fldCharType="end"/>
        </w:r>
      </w:p>
    </w:sdtContent>
  </w:sdt>
  <w:p w14:paraId="0BC19516" w14:textId="68D9CC1D" w:rsidR="00164EA4" w:rsidRDefault="00164E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70B7" w14:textId="77777777" w:rsidR="00CA3BE9" w:rsidRDefault="00CA3BE9" w:rsidP="00164EA4">
      <w:pPr>
        <w:spacing w:line="240" w:lineRule="auto"/>
      </w:pPr>
      <w:r>
        <w:separator/>
      </w:r>
    </w:p>
  </w:footnote>
  <w:footnote w:type="continuationSeparator" w:id="0">
    <w:p w14:paraId="04BBF09D" w14:textId="77777777" w:rsidR="00CA3BE9" w:rsidRDefault="00CA3BE9" w:rsidP="00164E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0"/>
    <w:rsid w:val="00013C41"/>
    <w:rsid w:val="00020309"/>
    <w:rsid w:val="000212EB"/>
    <w:rsid w:val="00023488"/>
    <w:rsid w:val="000537EF"/>
    <w:rsid w:val="0005611B"/>
    <w:rsid w:val="000563DC"/>
    <w:rsid w:val="00075A64"/>
    <w:rsid w:val="00097ACE"/>
    <w:rsid w:val="000A20A7"/>
    <w:rsid w:val="000C08C5"/>
    <w:rsid w:val="000C722D"/>
    <w:rsid w:val="000D04BC"/>
    <w:rsid w:val="00106432"/>
    <w:rsid w:val="0011384E"/>
    <w:rsid w:val="00114F80"/>
    <w:rsid w:val="0012532E"/>
    <w:rsid w:val="00137A22"/>
    <w:rsid w:val="00156860"/>
    <w:rsid w:val="00164EA4"/>
    <w:rsid w:val="00167463"/>
    <w:rsid w:val="0017440F"/>
    <w:rsid w:val="001A4359"/>
    <w:rsid w:val="001B0AFE"/>
    <w:rsid w:val="001D0210"/>
    <w:rsid w:val="001D7999"/>
    <w:rsid w:val="001F61A6"/>
    <w:rsid w:val="001F62CC"/>
    <w:rsid w:val="002014D2"/>
    <w:rsid w:val="002076D3"/>
    <w:rsid w:val="00213951"/>
    <w:rsid w:val="002633E2"/>
    <w:rsid w:val="00282250"/>
    <w:rsid w:val="002C5938"/>
    <w:rsid w:val="002F18D4"/>
    <w:rsid w:val="0031639E"/>
    <w:rsid w:val="003353B3"/>
    <w:rsid w:val="003441EE"/>
    <w:rsid w:val="0036657A"/>
    <w:rsid w:val="00374180"/>
    <w:rsid w:val="0037646A"/>
    <w:rsid w:val="00391557"/>
    <w:rsid w:val="00395492"/>
    <w:rsid w:val="003A1D73"/>
    <w:rsid w:val="003B2B38"/>
    <w:rsid w:val="003D6365"/>
    <w:rsid w:val="003E2743"/>
    <w:rsid w:val="003E6AEE"/>
    <w:rsid w:val="00415E74"/>
    <w:rsid w:val="00441E66"/>
    <w:rsid w:val="0044423C"/>
    <w:rsid w:val="00456388"/>
    <w:rsid w:val="004569DE"/>
    <w:rsid w:val="00485446"/>
    <w:rsid w:val="004A20E3"/>
    <w:rsid w:val="004B3E66"/>
    <w:rsid w:val="004B7198"/>
    <w:rsid w:val="004D34FB"/>
    <w:rsid w:val="0050148C"/>
    <w:rsid w:val="005067EA"/>
    <w:rsid w:val="00533A80"/>
    <w:rsid w:val="00550739"/>
    <w:rsid w:val="005641E0"/>
    <w:rsid w:val="00581065"/>
    <w:rsid w:val="005A1371"/>
    <w:rsid w:val="005C34A7"/>
    <w:rsid w:val="005D2FF5"/>
    <w:rsid w:val="005F122C"/>
    <w:rsid w:val="005F6A0E"/>
    <w:rsid w:val="00606DC1"/>
    <w:rsid w:val="00616B0B"/>
    <w:rsid w:val="00617291"/>
    <w:rsid w:val="00622F07"/>
    <w:rsid w:val="00625601"/>
    <w:rsid w:val="0063679B"/>
    <w:rsid w:val="006424B4"/>
    <w:rsid w:val="006771EA"/>
    <w:rsid w:val="00682591"/>
    <w:rsid w:val="006A6206"/>
    <w:rsid w:val="006B1634"/>
    <w:rsid w:val="006E30A4"/>
    <w:rsid w:val="006F08CE"/>
    <w:rsid w:val="007014D8"/>
    <w:rsid w:val="00714B2F"/>
    <w:rsid w:val="0075271A"/>
    <w:rsid w:val="00760C09"/>
    <w:rsid w:val="00776985"/>
    <w:rsid w:val="00790A2C"/>
    <w:rsid w:val="00797151"/>
    <w:rsid w:val="007B5BB0"/>
    <w:rsid w:val="007C7CB5"/>
    <w:rsid w:val="007D0061"/>
    <w:rsid w:val="007D2D81"/>
    <w:rsid w:val="007F1B59"/>
    <w:rsid w:val="007F531B"/>
    <w:rsid w:val="00802748"/>
    <w:rsid w:val="00804CFA"/>
    <w:rsid w:val="00820533"/>
    <w:rsid w:val="00823A62"/>
    <w:rsid w:val="0082670A"/>
    <w:rsid w:val="00840325"/>
    <w:rsid w:val="00852764"/>
    <w:rsid w:val="0087456F"/>
    <w:rsid w:val="0089326E"/>
    <w:rsid w:val="00897413"/>
    <w:rsid w:val="008A7AEA"/>
    <w:rsid w:val="008E34C9"/>
    <w:rsid w:val="008E6668"/>
    <w:rsid w:val="008F2CDC"/>
    <w:rsid w:val="009060C5"/>
    <w:rsid w:val="00911623"/>
    <w:rsid w:val="00953B7B"/>
    <w:rsid w:val="00966DB7"/>
    <w:rsid w:val="009D4776"/>
    <w:rsid w:val="009E319D"/>
    <w:rsid w:val="009F140E"/>
    <w:rsid w:val="009F29B1"/>
    <w:rsid w:val="00A02D63"/>
    <w:rsid w:val="00A24E77"/>
    <w:rsid w:val="00A27E00"/>
    <w:rsid w:val="00A67D03"/>
    <w:rsid w:val="00A776CE"/>
    <w:rsid w:val="00A90D1F"/>
    <w:rsid w:val="00A94A50"/>
    <w:rsid w:val="00AA69EA"/>
    <w:rsid w:val="00AD1501"/>
    <w:rsid w:val="00AD75B9"/>
    <w:rsid w:val="00AF2211"/>
    <w:rsid w:val="00AF305F"/>
    <w:rsid w:val="00AF6D1B"/>
    <w:rsid w:val="00B07C6A"/>
    <w:rsid w:val="00B36B23"/>
    <w:rsid w:val="00B44F81"/>
    <w:rsid w:val="00B453AB"/>
    <w:rsid w:val="00B47794"/>
    <w:rsid w:val="00B47EB1"/>
    <w:rsid w:val="00B52CAD"/>
    <w:rsid w:val="00B562B9"/>
    <w:rsid w:val="00BA2938"/>
    <w:rsid w:val="00BA3139"/>
    <w:rsid w:val="00BA4FBB"/>
    <w:rsid w:val="00BA7358"/>
    <w:rsid w:val="00BC4E52"/>
    <w:rsid w:val="00C6131C"/>
    <w:rsid w:val="00C7006C"/>
    <w:rsid w:val="00C810AD"/>
    <w:rsid w:val="00CA2DE3"/>
    <w:rsid w:val="00CA3BE9"/>
    <w:rsid w:val="00CA64DE"/>
    <w:rsid w:val="00CC0E96"/>
    <w:rsid w:val="00CD678B"/>
    <w:rsid w:val="00CF2F3B"/>
    <w:rsid w:val="00D0244F"/>
    <w:rsid w:val="00D048ED"/>
    <w:rsid w:val="00D075DD"/>
    <w:rsid w:val="00D11571"/>
    <w:rsid w:val="00D12665"/>
    <w:rsid w:val="00D14126"/>
    <w:rsid w:val="00D21319"/>
    <w:rsid w:val="00D4331A"/>
    <w:rsid w:val="00D6026B"/>
    <w:rsid w:val="00D6633D"/>
    <w:rsid w:val="00D72A50"/>
    <w:rsid w:val="00D91800"/>
    <w:rsid w:val="00DB2B2D"/>
    <w:rsid w:val="00DC0F87"/>
    <w:rsid w:val="00DE780D"/>
    <w:rsid w:val="00E164B5"/>
    <w:rsid w:val="00E2637D"/>
    <w:rsid w:val="00E32E05"/>
    <w:rsid w:val="00E427C5"/>
    <w:rsid w:val="00E45025"/>
    <w:rsid w:val="00E53260"/>
    <w:rsid w:val="00E62EF4"/>
    <w:rsid w:val="00E75FA5"/>
    <w:rsid w:val="00E7758B"/>
    <w:rsid w:val="00E830E3"/>
    <w:rsid w:val="00EB6E69"/>
    <w:rsid w:val="00EC0E45"/>
    <w:rsid w:val="00ED1C0D"/>
    <w:rsid w:val="00F05365"/>
    <w:rsid w:val="00F333AF"/>
    <w:rsid w:val="00F43FF9"/>
    <w:rsid w:val="00F52244"/>
    <w:rsid w:val="00F60138"/>
    <w:rsid w:val="00F64EE6"/>
    <w:rsid w:val="00FB4C57"/>
    <w:rsid w:val="00FC0005"/>
    <w:rsid w:val="00FC2729"/>
    <w:rsid w:val="00FD5EC4"/>
    <w:rsid w:val="00FE016D"/>
    <w:rsid w:val="011E36AF"/>
    <w:rsid w:val="014D0FEC"/>
    <w:rsid w:val="01F44F2D"/>
    <w:rsid w:val="03AD57D0"/>
    <w:rsid w:val="04DC2028"/>
    <w:rsid w:val="088E5145"/>
    <w:rsid w:val="09533E10"/>
    <w:rsid w:val="0A2DE882"/>
    <w:rsid w:val="10E6ACB6"/>
    <w:rsid w:val="12152785"/>
    <w:rsid w:val="1931D446"/>
    <w:rsid w:val="1D9E9085"/>
    <w:rsid w:val="1EA30931"/>
    <w:rsid w:val="21F09373"/>
    <w:rsid w:val="264C828B"/>
    <w:rsid w:val="299B4307"/>
    <w:rsid w:val="2EFC3567"/>
    <w:rsid w:val="311F8A69"/>
    <w:rsid w:val="32ADAE90"/>
    <w:rsid w:val="347331B0"/>
    <w:rsid w:val="3618F295"/>
    <w:rsid w:val="3877E173"/>
    <w:rsid w:val="391F3C78"/>
    <w:rsid w:val="3D3E8718"/>
    <w:rsid w:val="3D537D41"/>
    <w:rsid w:val="3D8717A0"/>
    <w:rsid w:val="3E7FD862"/>
    <w:rsid w:val="403F48E7"/>
    <w:rsid w:val="40EDB2F3"/>
    <w:rsid w:val="472C3148"/>
    <w:rsid w:val="47929AD1"/>
    <w:rsid w:val="48E6D149"/>
    <w:rsid w:val="53BAB0AC"/>
    <w:rsid w:val="5556E57A"/>
    <w:rsid w:val="55E8EB4D"/>
    <w:rsid w:val="568391FA"/>
    <w:rsid w:val="56A6886F"/>
    <w:rsid w:val="5A793351"/>
    <w:rsid w:val="5AEE4818"/>
    <w:rsid w:val="5D90D135"/>
    <w:rsid w:val="5E25E8DA"/>
    <w:rsid w:val="5F235C37"/>
    <w:rsid w:val="5FC1B93B"/>
    <w:rsid w:val="60523648"/>
    <w:rsid w:val="61F62605"/>
    <w:rsid w:val="64952A5E"/>
    <w:rsid w:val="6589F29B"/>
    <w:rsid w:val="6831EF1E"/>
    <w:rsid w:val="68402838"/>
    <w:rsid w:val="6DE3219E"/>
    <w:rsid w:val="6FC04CA4"/>
    <w:rsid w:val="743B5A63"/>
    <w:rsid w:val="75CADA5A"/>
    <w:rsid w:val="7872849B"/>
    <w:rsid w:val="79BF5867"/>
    <w:rsid w:val="7AD09C49"/>
    <w:rsid w:val="7E1369F6"/>
    <w:rsid w:val="7FA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6344B"/>
  <w15:docId w15:val="{7028B29D-EE8B-447F-A08C-9B62F7E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B1"/>
  </w:style>
  <w:style w:type="paragraph" w:styleId="Cabealho1">
    <w:name w:val="heading 1"/>
    <w:basedOn w:val="Normal"/>
    <w:next w:val="Normal"/>
    <w:uiPriority w:val="9"/>
    <w:qFormat/>
    <w:rsid w:val="009F29B1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Cabealho2">
    <w:name w:val="heading 2"/>
    <w:basedOn w:val="Normal"/>
    <w:next w:val="Normal"/>
    <w:uiPriority w:val="9"/>
    <w:semiHidden/>
    <w:unhideWhenUsed/>
    <w:qFormat/>
    <w:rsid w:val="009F29B1"/>
    <w:pPr>
      <w:spacing w:before="120" w:after="160"/>
      <w:contextualSpacing/>
      <w:outlineLvl w:val="1"/>
    </w:pPr>
    <w:rPr>
      <w:b/>
      <w:sz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rsid w:val="009F29B1"/>
    <w:pPr>
      <w:spacing w:before="120" w:after="160"/>
      <w:contextualSpacing/>
      <w:outlineLvl w:val="2"/>
    </w:pPr>
    <w:rPr>
      <w:b/>
      <w:i/>
      <w:color w:val="666666"/>
    </w:rPr>
  </w:style>
  <w:style w:type="paragraph" w:styleId="Cabealho4">
    <w:name w:val="heading 4"/>
    <w:basedOn w:val="Normal"/>
    <w:next w:val="Normal"/>
    <w:uiPriority w:val="9"/>
    <w:semiHidden/>
    <w:unhideWhenUsed/>
    <w:qFormat/>
    <w:rsid w:val="009F29B1"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rsid w:val="009F29B1"/>
    <w:pPr>
      <w:spacing w:before="120" w:after="120"/>
      <w:contextualSpacing/>
      <w:outlineLvl w:val="4"/>
    </w:pPr>
    <w:rPr>
      <w:b/>
      <w:sz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rsid w:val="009F29B1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9F29B1"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rsid w:val="009F29B1"/>
    <w:pPr>
      <w:spacing w:before="60"/>
      <w:contextualSpacing/>
    </w:pPr>
    <w:rPr>
      <w:sz w:val="28"/>
    </w:rPr>
  </w:style>
  <w:style w:type="table" w:customStyle="1" w:styleId="1">
    <w:name w:val="1"/>
    <w:basedOn w:val="Tabelanormal"/>
    <w:rsid w:val="009F29B1"/>
    <w:tblPr>
      <w:tblStyleRowBandSize w:val="1"/>
      <w:tblStyleColBandSize w:val="1"/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014D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014D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014D2"/>
    <w:rPr>
      <w:sz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014D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014D2"/>
    <w:rPr>
      <w:b/>
      <w:bCs/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014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14D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64E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4EA4"/>
  </w:style>
  <w:style w:type="paragraph" w:styleId="Rodap">
    <w:name w:val="footer"/>
    <w:basedOn w:val="Normal"/>
    <w:link w:val="RodapCarter"/>
    <w:uiPriority w:val="99"/>
    <w:unhideWhenUsed/>
    <w:rsid w:val="00164EA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5E84-7575-4D34-8800-E4C77CB1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3383</Words>
  <Characters>18272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Rosário Cunha</dc:creator>
  <cp:lastModifiedBy>Maria do Rosário Cunha</cp:lastModifiedBy>
  <cp:revision>25</cp:revision>
  <cp:lastPrinted>2022-02-11T18:10:00Z</cp:lastPrinted>
  <dcterms:created xsi:type="dcterms:W3CDTF">2022-02-14T12:39:00Z</dcterms:created>
  <dcterms:modified xsi:type="dcterms:W3CDTF">2022-02-14T13:34:00Z</dcterms:modified>
</cp:coreProperties>
</file>