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B2EE" w14:textId="77777777" w:rsidR="00504445" w:rsidRPr="00E91AD5" w:rsidRDefault="00504445" w:rsidP="00E91AD5">
      <w:pPr>
        <w:jc w:val="center"/>
        <w:rPr>
          <w:rFonts w:ascii="Arial Black" w:hAnsi="Arial Black"/>
          <w:bCs/>
          <w:sz w:val="22"/>
          <w:lang w:val="pt-PT"/>
        </w:rPr>
      </w:pPr>
    </w:p>
    <w:p w14:paraId="27AF2503" w14:textId="7920973C" w:rsidR="00DA6EE2" w:rsidRPr="00E91AD5" w:rsidRDefault="000D40AB" w:rsidP="00E91AD5">
      <w:pPr>
        <w:jc w:val="center"/>
        <w:rPr>
          <w:rFonts w:ascii="Arial Black" w:hAnsi="Arial Black"/>
          <w:bCs/>
          <w:sz w:val="22"/>
          <w:lang w:val="pt-PT"/>
        </w:rPr>
      </w:pPr>
      <w:r w:rsidRPr="00E91AD5">
        <w:rPr>
          <w:rFonts w:ascii="Arial Black" w:hAnsi="Arial Black"/>
          <w:bCs/>
          <w:sz w:val="22"/>
          <w:lang w:val="pt-PT"/>
        </w:rPr>
        <w:t xml:space="preserve">Ata da </w:t>
      </w:r>
      <w:r w:rsidR="00446455" w:rsidRPr="00E91AD5">
        <w:rPr>
          <w:rFonts w:ascii="Arial Black" w:hAnsi="Arial Black"/>
          <w:bCs/>
          <w:sz w:val="22"/>
          <w:lang w:val="pt-PT"/>
        </w:rPr>
        <w:t>T</w:t>
      </w:r>
      <w:r w:rsidR="00204F24" w:rsidRPr="00E91AD5">
        <w:rPr>
          <w:rFonts w:ascii="Arial Black" w:hAnsi="Arial Black"/>
          <w:bCs/>
          <w:sz w:val="22"/>
          <w:lang w:val="pt-PT"/>
        </w:rPr>
        <w:t xml:space="preserve">rigésima </w:t>
      </w:r>
      <w:r w:rsidR="001D6F95">
        <w:rPr>
          <w:rFonts w:ascii="Arial Black" w:hAnsi="Arial Black"/>
          <w:bCs/>
          <w:sz w:val="22"/>
          <w:lang w:val="pt-PT"/>
        </w:rPr>
        <w:t xml:space="preserve">Quarta </w:t>
      </w:r>
      <w:r w:rsidR="00DA6EE2" w:rsidRPr="00E91AD5">
        <w:rPr>
          <w:rFonts w:ascii="Arial Black" w:hAnsi="Arial Black"/>
          <w:bCs/>
          <w:sz w:val="22"/>
          <w:lang w:val="pt-PT"/>
        </w:rPr>
        <w:t>Reunião da Assembleia Geral da Delegação dos Açores</w:t>
      </w:r>
    </w:p>
    <w:p w14:paraId="052BA1AF" w14:textId="77777777" w:rsidR="00DA6EE2" w:rsidRPr="00E91AD5" w:rsidRDefault="00DA6EE2" w:rsidP="00E91AD5">
      <w:pPr>
        <w:jc w:val="both"/>
        <w:rPr>
          <w:rFonts w:ascii="Arial Black" w:hAnsi="Arial Black"/>
          <w:bCs/>
          <w:sz w:val="22"/>
          <w:lang w:val="pt-PT"/>
        </w:rPr>
      </w:pPr>
    </w:p>
    <w:p w14:paraId="75E675E3" w14:textId="62DC4B2F" w:rsidR="00262B78" w:rsidRPr="00E91AD5" w:rsidRDefault="00DA6EE2" w:rsidP="00E91AD5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 xml:space="preserve">Aos </w:t>
      </w:r>
      <w:r w:rsidR="001D6F95">
        <w:rPr>
          <w:rFonts w:ascii="Arial Black" w:hAnsi="Arial Black"/>
          <w:sz w:val="22"/>
          <w:lang w:val="pt-PT"/>
        </w:rPr>
        <w:t xml:space="preserve">oito </w:t>
      </w:r>
      <w:r w:rsidR="00D84523" w:rsidRPr="00E91AD5">
        <w:rPr>
          <w:rFonts w:ascii="Arial Black" w:hAnsi="Arial Black"/>
          <w:sz w:val="22"/>
          <w:lang w:val="pt-PT"/>
        </w:rPr>
        <w:t xml:space="preserve">dias do mês de </w:t>
      </w:r>
      <w:r w:rsidR="002971B1">
        <w:rPr>
          <w:rFonts w:ascii="Arial Black" w:hAnsi="Arial Black"/>
          <w:sz w:val="22"/>
          <w:lang w:val="pt-PT"/>
        </w:rPr>
        <w:t>novembro</w:t>
      </w:r>
      <w:r w:rsidR="0075759E">
        <w:rPr>
          <w:rFonts w:ascii="Arial Black" w:hAnsi="Arial Black"/>
          <w:sz w:val="22"/>
          <w:lang w:val="pt-PT"/>
        </w:rPr>
        <w:t xml:space="preserve"> </w:t>
      </w:r>
      <w:r w:rsidRPr="00E91AD5">
        <w:rPr>
          <w:rFonts w:ascii="Arial Black" w:hAnsi="Arial Black"/>
          <w:sz w:val="22"/>
          <w:lang w:val="pt-PT"/>
        </w:rPr>
        <w:t xml:space="preserve">de dois mil e </w:t>
      </w:r>
      <w:r w:rsidR="00E25DC5" w:rsidRPr="00E91AD5">
        <w:rPr>
          <w:rFonts w:ascii="Arial Black" w:hAnsi="Arial Black"/>
          <w:sz w:val="22"/>
          <w:lang w:val="pt-PT"/>
        </w:rPr>
        <w:t>vinte e</w:t>
      </w:r>
      <w:r w:rsidR="002971B1">
        <w:rPr>
          <w:rFonts w:ascii="Arial Black" w:hAnsi="Arial Black"/>
          <w:sz w:val="22"/>
          <w:lang w:val="pt-PT"/>
        </w:rPr>
        <w:t xml:space="preserve"> </w:t>
      </w:r>
      <w:r w:rsidR="001D6F95">
        <w:rPr>
          <w:rFonts w:ascii="Arial Black" w:hAnsi="Arial Black"/>
          <w:sz w:val="22"/>
          <w:lang w:val="pt-PT"/>
        </w:rPr>
        <w:t>cinco</w:t>
      </w:r>
      <w:r w:rsidRPr="00E91AD5">
        <w:rPr>
          <w:rFonts w:ascii="Arial Black" w:hAnsi="Arial Black"/>
          <w:sz w:val="22"/>
          <w:lang w:val="pt-PT"/>
        </w:rPr>
        <w:t xml:space="preserve">, pelas </w:t>
      </w:r>
      <w:r w:rsidR="00204F24" w:rsidRPr="00E91AD5">
        <w:rPr>
          <w:rFonts w:ascii="Arial Black" w:hAnsi="Arial Black"/>
          <w:sz w:val="22"/>
          <w:lang w:val="pt-PT"/>
        </w:rPr>
        <w:t xml:space="preserve">catorze </w:t>
      </w:r>
      <w:r w:rsidR="00D84523" w:rsidRPr="00E91AD5">
        <w:rPr>
          <w:rFonts w:ascii="Arial Black" w:hAnsi="Arial Black"/>
          <w:sz w:val="22"/>
          <w:lang w:val="pt-PT"/>
        </w:rPr>
        <w:t>horas e trinta minutos</w:t>
      </w:r>
      <w:r w:rsidR="003D3059" w:rsidRPr="00E91AD5">
        <w:rPr>
          <w:rFonts w:ascii="Arial Black" w:hAnsi="Arial Black"/>
          <w:sz w:val="22"/>
          <w:lang w:val="pt-PT"/>
        </w:rPr>
        <w:t xml:space="preserve">, deu-se início à </w:t>
      </w:r>
      <w:r w:rsidR="00204F24" w:rsidRPr="00E91AD5">
        <w:rPr>
          <w:rFonts w:ascii="Arial Black" w:hAnsi="Arial Black"/>
          <w:sz w:val="22"/>
          <w:lang w:val="pt-PT"/>
        </w:rPr>
        <w:t>trigésim</w:t>
      </w:r>
      <w:r w:rsidR="002971B1">
        <w:rPr>
          <w:rFonts w:ascii="Arial Black" w:hAnsi="Arial Black"/>
          <w:sz w:val="22"/>
          <w:lang w:val="pt-PT"/>
        </w:rPr>
        <w:t xml:space="preserve">a </w:t>
      </w:r>
      <w:r w:rsidR="001D682C">
        <w:rPr>
          <w:rFonts w:ascii="Arial Black" w:hAnsi="Arial Black"/>
          <w:sz w:val="22"/>
          <w:lang w:val="pt-PT"/>
        </w:rPr>
        <w:t xml:space="preserve">quarta </w:t>
      </w:r>
      <w:r w:rsidR="00292DF1" w:rsidRPr="00E91AD5">
        <w:rPr>
          <w:rFonts w:ascii="Arial Black" w:hAnsi="Arial Black"/>
          <w:sz w:val="22"/>
          <w:lang w:val="pt-PT"/>
        </w:rPr>
        <w:t>reunião</w:t>
      </w:r>
      <w:r w:rsidRPr="00E91AD5">
        <w:rPr>
          <w:rFonts w:ascii="Arial Black" w:hAnsi="Arial Black"/>
          <w:sz w:val="22"/>
          <w:lang w:val="pt-PT"/>
        </w:rPr>
        <w:t xml:space="preserve"> da Assembleia Geral da Delegação dos Açores da ACAPO, </w:t>
      </w:r>
      <w:r w:rsidR="005F2E9F">
        <w:rPr>
          <w:rFonts w:ascii="Arial Black" w:hAnsi="Arial Black"/>
          <w:sz w:val="22"/>
          <w:lang w:val="pt-PT"/>
        </w:rPr>
        <w:t xml:space="preserve">em regime misto: </w:t>
      </w:r>
      <w:r w:rsidR="00D84523" w:rsidRPr="00E91AD5">
        <w:rPr>
          <w:rFonts w:ascii="Arial Black" w:hAnsi="Arial Black"/>
          <w:sz w:val="22"/>
          <w:lang w:val="pt-PT"/>
        </w:rPr>
        <w:t xml:space="preserve">presencialmente, </w:t>
      </w:r>
      <w:r w:rsidRPr="00E91AD5">
        <w:rPr>
          <w:rFonts w:ascii="Arial Black" w:hAnsi="Arial Black"/>
          <w:sz w:val="22"/>
          <w:lang w:val="pt-PT"/>
        </w:rPr>
        <w:t>nas instalações da sede, sitas na Rua de Santa Catarina, 53</w:t>
      </w:r>
      <w:r w:rsidRPr="00E91AD5">
        <w:rPr>
          <w:rFonts w:ascii="Arial Black" w:hAnsi="Arial Black"/>
          <w:sz w:val="22"/>
          <w:vertAlign w:val="superscript"/>
          <w:lang w:val="pt-PT"/>
        </w:rPr>
        <w:t xml:space="preserve"> </w:t>
      </w:r>
      <w:r w:rsidR="001045F0" w:rsidRPr="00E91AD5">
        <w:rPr>
          <w:rFonts w:ascii="Arial Black" w:hAnsi="Arial Black"/>
          <w:sz w:val="22"/>
          <w:lang w:val="pt-PT"/>
        </w:rPr>
        <w:t>A, em Ponta Delgada</w:t>
      </w:r>
      <w:r w:rsidR="005F2E9F">
        <w:rPr>
          <w:rFonts w:ascii="Arial Black" w:hAnsi="Arial Black"/>
          <w:sz w:val="22"/>
          <w:lang w:val="pt-PT"/>
        </w:rPr>
        <w:t xml:space="preserve"> e através da plataforma</w:t>
      </w:r>
      <w:r w:rsidR="001D682C">
        <w:rPr>
          <w:rFonts w:ascii="Arial Black" w:hAnsi="Arial Black"/>
          <w:sz w:val="22"/>
          <w:lang w:val="pt-PT"/>
        </w:rPr>
        <w:t xml:space="preserve"> Teams</w:t>
      </w:r>
      <w:r w:rsidR="005F2E9F">
        <w:rPr>
          <w:rFonts w:ascii="Arial Black" w:hAnsi="Arial Black"/>
          <w:sz w:val="22"/>
          <w:lang w:val="pt-PT"/>
        </w:rPr>
        <w:t>,</w:t>
      </w:r>
      <w:r w:rsidR="001045F0" w:rsidRPr="00E91AD5">
        <w:rPr>
          <w:rFonts w:ascii="Arial Black" w:hAnsi="Arial Black"/>
          <w:sz w:val="22"/>
          <w:lang w:val="pt-PT"/>
        </w:rPr>
        <w:t xml:space="preserve"> </w:t>
      </w:r>
      <w:r w:rsidRPr="00E91AD5">
        <w:rPr>
          <w:rFonts w:ascii="Arial Black" w:hAnsi="Arial Black"/>
          <w:sz w:val="22"/>
          <w:lang w:val="pt-PT"/>
        </w:rPr>
        <w:t xml:space="preserve">sob a coordenação </w:t>
      </w:r>
      <w:r w:rsidR="003D3059" w:rsidRPr="00E91AD5">
        <w:rPr>
          <w:rFonts w:ascii="Arial Black" w:hAnsi="Arial Black"/>
          <w:sz w:val="22"/>
          <w:lang w:val="pt-PT"/>
        </w:rPr>
        <w:t>da Presidente Ana Catarina Gome</w:t>
      </w:r>
      <w:r w:rsidR="00BF4782">
        <w:rPr>
          <w:rFonts w:ascii="Arial Black" w:hAnsi="Arial Black"/>
          <w:sz w:val="22"/>
          <w:lang w:val="pt-PT"/>
        </w:rPr>
        <w:t>s e os Secretários Maria de Fátima Brag</w:t>
      </w:r>
      <w:r w:rsidR="00CA4A83">
        <w:rPr>
          <w:rFonts w:ascii="Arial Black" w:hAnsi="Arial Black"/>
          <w:sz w:val="22"/>
          <w:lang w:val="pt-PT"/>
        </w:rPr>
        <w:t xml:space="preserve">a (em substituição da Primeira Secretária Maria da Conceição Faria, </w:t>
      </w:r>
      <w:r w:rsidR="00326FD3">
        <w:rPr>
          <w:rFonts w:ascii="Arial Black" w:hAnsi="Arial Black"/>
          <w:sz w:val="22"/>
          <w:lang w:val="pt-PT"/>
        </w:rPr>
        <w:t xml:space="preserve">ausente </w:t>
      </w:r>
      <w:r w:rsidR="00CA4A83">
        <w:rPr>
          <w:rFonts w:ascii="Arial Black" w:hAnsi="Arial Black"/>
          <w:sz w:val="22"/>
          <w:lang w:val="pt-PT"/>
        </w:rPr>
        <w:t>por motivos de saúde)</w:t>
      </w:r>
      <w:r w:rsidR="00326FD3">
        <w:rPr>
          <w:rFonts w:ascii="Arial Black" w:hAnsi="Arial Black"/>
          <w:sz w:val="22"/>
          <w:lang w:val="pt-PT"/>
        </w:rPr>
        <w:t xml:space="preserve"> e Tiago Claudino</w:t>
      </w:r>
      <w:r w:rsidR="003D3059" w:rsidRPr="00E91AD5">
        <w:rPr>
          <w:rFonts w:ascii="Arial Black" w:hAnsi="Arial Black"/>
          <w:sz w:val="22"/>
          <w:lang w:val="pt-PT"/>
        </w:rPr>
        <w:t>.</w:t>
      </w:r>
    </w:p>
    <w:p w14:paraId="254571F7" w14:textId="38916F86" w:rsidR="00C61360" w:rsidRPr="00E91AD5" w:rsidRDefault="002A5E04" w:rsidP="00E91AD5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 xml:space="preserve">Por não haver quórum suficiente, a sessão foi encerrada e reaberta, </w:t>
      </w:r>
      <w:r w:rsidR="00C61360" w:rsidRPr="00E91AD5">
        <w:rPr>
          <w:rFonts w:ascii="Arial Black" w:hAnsi="Arial Black"/>
          <w:sz w:val="22"/>
          <w:lang w:val="pt-PT"/>
        </w:rPr>
        <w:t>trinta minutos</w:t>
      </w:r>
      <w:r w:rsidR="00306346" w:rsidRPr="00E91AD5">
        <w:rPr>
          <w:rFonts w:ascii="Arial Black" w:hAnsi="Arial Black"/>
          <w:sz w:val="22"/>
          <w:lang w:val="pt-PT"/>
        </w:rPr>
        <w:t xml:space="preserve"> volvidos, com os </w:t>
      </w:r>
      <w:r w:rsidR="001066B9">
        <w:rPr>
          <w:rFonts w:ascii="Arial Black" w:hAnsi="Arial Black"/>
          <w:sz w:val="22"/>
          <w:lang w:val="pt-PT"/>
        </w:rPr>
        <w:t xml:space="preserve">catorze </w:t>
      </w:r>
      <w:r w:rsidR="00306346" w:rsidRPr="00E91AD5">
        <w:rPr>
          <w:rFonts w:ascii="Arial Black" w:hAnsi="Arial Black"/>
          <w:sz w:val="22"/>
          <w:lang w:val="pt-PT"/>
        </w:rPr>
        <w:t xml:space="preserve">associados </w:t>
      </w:r>
      <w:r w:rsidR="00C61360" w:rsidRPr="00E91AD5">
        <w:rPr>
          <w:rFonts w:ascii="Arial Black" w:hAnsi="Arial Black"/>
          <w:sz w:val="22"/>
          <w:lang w:val="pt-PT"/>
        </w:rPr>
        <w:t>presente</w:t>
      </w:r>
      <w:r w:rsidR="004D50A6">
        <w:rPr>
          <w:rFonts w:ascii="Arial Black" w:hAnsi="Arial Black"/>
          <w:sz w:val="22"/>
          <w:lang w:val="pt-PT"/>
        </w:rPr>
        <w:t>s, os quais foram nomeados individualmente para que o Coordenador Operacional da Delegaç</w:t>
      </w:r>
      <w:r w:rsidR="00B3742F">
        <w:rPr>
          <w:rFonts w:ascii="Arial Black" w:hAnsi="Arial Black"/>
          <w:sz w:val="22"/>
          <w:lang w:val="pt-PT"/>
        </w:rPr>
        <w:t>ão, presente remotamente, pudesse tomar conhecimento dos associados reunidos em Assembleia</w:t>
      </w:r>
      <w:r w:rsidR="00C61360" w:rsidRPr="00E91AD5">
        <w:rPr>
          <w:rFonts w:ascii="Arial Black" w:hAnsi="Arial Black"/>
          <w:sz w:val="22"/>
          <w:lang w:val="pt-PT"/>
        </w:rPr>
        <w:t>.</w:t>
      </w:r>
    </w:p>
    <w:p w14:paraId="0D541385" w14:textId="5A631B3F" w:rsidR="006F0F76" w:rsidRDefault="00292DF1" w:rsidP="00E91AD5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Iniciados os trabalhos, a Presidente da Mesa da Assembleia Geral de Delegaç</w:t>
      </w:r>
      <w:r w:rsidR="00204F24" w:rsidRPr="00E91AD5">
        <w:rPr>
          <w:rFonts w:ascii="Arial Black" w:hAnsi="Arial Black"/>
          <w:sz w:val="22"/>
          <w:lang w:val="pt-PT"/>
        </w:rPr>
        <w:t>ão fez uma breve introdução</w:t>
      </w:r>
      <w:r w:rsidR="006F0F76">
        <w:rPr>
          <w:rFonts w:ascii="Arial Black" w:hAnsi="Arial Black"/>
          <w:sz w:val="22"/>
          <w:lang w:val="pt-PT"/>
        </w:rPr>
        <w:t>, referindo-se à troca de correspondência regulamentar entre os diversos órgãos para que fosse possíve</w:t>
      </w:r>
      <w:r w:rsidR="00AF2434">
        <w:rPr>
          <w:rFonts w:ascii="Arial Black" w:hAnsi="Arial Black"/>
          <w:sz w:val="22"/>
          <w:lang w:val="pt-PT"/>
        </w:rPr>
        <w:t>l, agora, a apreciação da documentação por parte dos Senhores Associado</w:t>
      </w:r>
      <w:r w:rsidR="00D312C9">
        <w:rPr>
          <w:rFonts w:ascii="Arial Black" w:hAnsi="Arial Black"/>
          <w:sz w:val="22"/>
          <w:lang w:val="pt-PT"/>
        </w:rPr>
        <w:t>s</w:t>
      </w:r>
      <w:r w:rsidR="00AF2434">
        <w:rPr>
          <w:rFonts w:ascii="Arial Black" w:hAnsi="Arial Black"/>
          <w:sz w:val="22"/>
          <w:lang w:val="pt-PT"/>
        </w:rPr>
        <w:t>, confirmando qu</w:t>
      </w:r>
      <w:r w:rsidR="00D312C9">
        <w:rPr>
          <w:rFonts w:ascii="Arial Black" w:hAnsi="Arial Black"/>
          <w:sz w:val="22"/>
          <w:lang w:val="pt-PT"/>
        </w:rPr>
        <w:t>e também fora rececionado o parecer sobre a mesma</w:t>
      </w:r>
      <w:r w:rsidR="008E0266">
        <w:rPr>
          <w:rFonts w:ascii="Arial Black" w:hAnsi="Arial Black"/>
          <w:sz w:val="22"/>
          <w:lang w:val="pt-PT"/>
        </w:rPr>
        <w:t>,</w:t>
      </w:r>
      <w:r w:rsidR="00D312C9">
        <w:rPr>
          <w:rFonts w:ascii="Arial Black" w:hAnsi="Arial Black"/>
          <w:sz w:val="22"/>
          <w:lang w:val="pt-PT"/>
        </w:rPr>
        <w:t xml:space="preserve"> emitido pelo Conselho Fiscal e de Jurisdição</w:t>
      </w:r>
      <w:r w:rsidR="00AF2434">
        <w:rPr>
          <w:rFonts w:ascii="Arial Black" w:hAnsi="Arial Black"/>
          <w:sz w:val="22"/>
          <w:lang w:val="pt-PT"/>
        </w:rPr>
        <w:t>.</w:t>
      </w:r>
      <w:r w:rsidR="00204F24" w:rsidRPr="00E91AD5">
        <w:rPr>
          <w:rFonts w:ascii="Arial Black" w:hAnsi="Arial Black"/>
          <w:sz w:val="22"/>
          <w:lang w:val="pt-PT"/>
        </w:rPr>
        <w:t xml:space="preserve"> </w:t>
      </w:r>
    </w:p>
    <w:p w14:paraId="2A3FB89A" w14:textId="612853A5" w:rsidR="003F6FDD" w:rsidRPr="00E91AD5" w:rsidRDefault="00407415" w:rsidP="00E91AD5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 xml:space="preserve">Procedeu-se, então, à leitura da ata da </w:t>
      </w:r>
      <w:r w:rsidR="00701580">
        <w:rPr>
          <w:rFonts w:ascii="Arial Black" w:hAnsi="Arial Black"/>
          <w:sz w:val="22"/>
          <w:lang w:val="pt-PT"/>
        </w:rPr>
        <w:t xml:space="preserve">trigésima </w:t>
      </w:r>
      <w:r w:rsidR="006A00CD">
        <w:rPr>
          <w:rFonts w:ascii="Arial Black" w:hAnsi="Arial Black"/>
          <w:sz w:val="22"/>
          <w:lang w:val="pt-PT"/>
        </w:rPr>
        <w:t xml:space="preserve">terceira </w:t>
      </w:r>
      <w:r w:rsidRPr="00E91AD5">
        <w:rPr>
          <w:rFonts w:ascii="Arial Black" w:hAnsi="Arial Black"/>
          <w:sz w:val="22"/>
          <w:lang w:val="pt-PT"/>
        </w:rPr>
        <w:t>Assemblei</w:t>
      </w:r>
      <w:r w:rsidR="00135BBF" w:rsidRPr="00E91AD5">
        <w:rPr>
          <w:rFonts w:ascii="Arial Black" w:hAnsi="Arial Black"/>
          <w:sz w:val="22"/>
          <w:lang w:val="pt-PT"/>
        </w:rPr>
        <w:t>a Geral de Delegação, a qual</w:t>
      </w:r>
      <w:r w:rsidR="00590102">
        <w:rPr>
          <w:rFonts w:ascii="Arial Black" w:hAnsi="Arial Black"/>
          <w:sz w:val="22"/>
          <w:lang w:val="pt-PT"/>
        </w:rPr>
        <w:t xml:space="preserve">, posta a </w:t>
      </w:r>
      <w:r w:rsidR="000D2FEB">
        <w:rPr>
          <w:rFonts w:ascii="Arial Black" w:hAnsi="Arial Black"/>
          <w:sz w:val="22"/>
          <w:lang w:val="pt-PT"/>
        </w:rPr>
        <w:t xml:space="preserve">votação, </w:t>
      </w:r>
      <w:r w:rsidR="000D2FEB" w:rsidRPr="00E91AD5">
        <w:rPr>
          <w:rFonts w:ascii="Arial Black" w:hAnsi="Arial Black"/>
          <w:sz w:val="22"/>
          <w:lang w:val="pt-PT"/>
        </w:rPr>
        <w:t>foi</w:t>
      </w:r>
      <w:r w:rsidR="00135BBF" w:rsidRPr="00E91AD5">
        <w:rPr>
          <w:rFonts w:ascii="Arial Black" w:hAnsi="Arial Black"/>
          <w:sz w:val="22"/>
          <w:lang w:val="pt-PT"/>
        </w:rPr>
        <w:t xml:space="preserve"> aprovada</w:t>
      </w:r>
      <w:r w:rsidR="00A4577E">
        <w:rPr>
          <w:rFonts w:ascii="Arial Black" w:hAnsi="Arial Black"/>
          <w:sz w:val="22"/>
          <w:lang w:val="pt-PT"/>
        </w:rPr>
        <w:t xml:space="preserve"> com doze votos favoráveis</w:t>
      </w:r>
      <w:r w:rsidR="00405239">
        <w:rPr>
          <w:rFonts w:ascii="Arial Black" w:hAnsi="Arial Black"/>
          <w:sz w:val="22"/>
          <w:lang w:val="pt-PT"/>
        </w:rPr>
        <w:t>, em número correspondente aos associados presentes que participaram na última assembleia</w:t>
      </w:r>
      <w:r w:rsidR="003F6FDD" w:rsidRPr="00E91AD5">
        <w:rPr>
          <w:rFonts w:ascii="Arial Black" w:hAnsi="Arial Black"/>
          <w:sz w:val="22"/>
          <w:lang w:val="pt-PT"/>
        </w:rPr>
        <w:t xml:space="preserve">. </w:t>
      </w:r>
    </w:p>
    <w:p w14:paraId="213AFE8D" w14:textId="77777777" w:rsidR="0028746D" w:rsidRDefault="008A76E7" w:rsidP="00E91AD5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Apresentada a ordem de trabalhos</w:t>
      </w:r>
      <w:r w:rsidR="003F6FDD" w:rsidRPr="00E91AD5">
        <w:rPr>
          <w:rFonts w:ascii="Arial Black" w:hAnsi="Arial Black"/>
          <w:sz w:val="22"/>
          <w:lang w:val="pt-PT"/>
        </w:rPr>
        <w:t xml:space="preserve"> pela Presidente da Mesa da Assembleia Geral de Delegação</w:t>
      </w:r>
      <w:r w:rsidR="00B371BF">
        <w:rPr>
          <w:rFonts w:ascii="Arial Black" w:hAnsi="Arial Black"/>
          <w:sz w:val="22"/>
          <w:lang w:val="pt-PT"/>
        </w:rPr>
        <w:t xml:space="preserve">, solicitou o Coordenador </w:t>
      </w:r>
      <w:r w:rsidR="00BD1AF2">
        <w:rPr>
          <w:rFonts w:ascii="Arial Black" w:hAnsi="Arial Black"/>
          <w:sz w:val="22"/>
          <w:lang w:val="pt-PT"/>
        </w:rPr>
        <w:t>Operacional,</w:t>
      </w:r>
      <w:r w:rsidR="00B371BF">
        <w:rPr>
          <w:rFonts w:ascii="Arial Black" w:hAnsi="Arial Black"/>
          <w:sz w:val="22"/>
          <w:lang w:val="pt-PT"/>
        </w:rPr>
        <w:t xml:space="preserve"> João Lourenço que fosse acrescentado um novo ponto à ordem de trabalhos, relativo </w:t>
      </w:r>
      <w:r w:rsidR="008B0C40">
        <w:rPr>
          <w:rFonts w:ascii="Arial Black" w:hAnsi="Arial Black"/>
          <w:sz w:val="22"/>
          <w:lang w:val="pt-PT"/>
        </w:rPr>
        <w:t xml:space="preserve">à </w:t>
      </w:r>
      <w:r w:rsidR="003832CD">
        <w:rPr>
          <w:rFonts w:ascii="Arial Black" w:hAnsi="Arial Black"/>
          <w:sz w:val="22"/>
          <w:lang w:val="pt-PT"/>
        </w:rPr>
        <w:t xml:space="preserve">apreciação, discussão e votação </w:t>
      </w:r>
      <w:r w:rsidR="008B0C40">
        <w:rPr>
          <w:rFonts w:ascii="Arial Black" w:hAnsi="Arial Black"/>
          <w:sz w:val="22"/>
          <w:lang w:val="pt-PT"/>
        </w:rPr>
        <w:t>do Regulamento do Serviço de Transporte Adaptado à Pessoa com Deficiênci</w:t>
      </w:r>
      <w:r w:rsidR="00DF367E">
        <w:rPr>
          <w:rFonts w:ascii="Arial Black" w:hAnsi="Arial Black"/>
          <w:sz w:val="22"/>
          <w:lang w:val="pt-PT"/>
        </w:rPr>
        <w:t>a</w:t>
      </w:r>
      <w:r w:rsidR="00BD1AF2">
        <w:rPr>
          <w:rFonts w:ascii="Arial Black" w:hAnsi="Arial Black"/>
          <w:sz w:val="22"/>
          <w:lang w:val="pt-PT"/>
        </w:rPr>
        <w:t>, cuja proposta apresentou</w:t>
      </w:r>
      <w:r w:rsidR="00B842B6">
        <w:rPr>
          <w:rFonts w:ascii="Arial Black" w:hAnsi="Arial Black"/>
          <w:sz w:val="22"/>
          <w:lang w:val="pt-PT"/>
        </w:rPr>
        <w:t xml:space="preserve"> à Mesa da Assembleia Geral. A ordem de trabalho</w:t>
      </w:r>
      <w:r w:rsidR="0028746D">
        <w:rPr>
          <w:rFonts w:ascii="Arial Black" w:hAnsi="Arial Black"/>
          <w:sz w:val="22"/>
          <w:lang w:val="pt-PT"/>
        </w:rPr>
        <w:t xml:space="preserve">s revista foi </w:t>
      </w:r>
      <w:r w:rsidR="003F6FDD" w:rsidRPr="00E91AD5">
        <w:rPr>
          <w:rFonts w:ascii="Arial Black" w:hAnsi="Arial Black"/>
          <w:sz w:val="22"/>
          <w:lang w:val="pt-PT"/>
        </w:rPr>
        <w:t>aprovada unanimement</w:t>
      </w:r>
      <w:r w:rsidR="001E6A18">
        <w:rPr>
          <w:rFonts w:ascii="Arial Black" w:hAnsi="Arial Black"/>
          <w:sz w:val="22"/>
          <w:lang w:val="pt-PT"/>
        </w:rPr>
        <w:t>e pelos associados presentes</w:t>
      </w:r>
      <w:r w:rsidR="0028746D">
        <w:rPr>
          <w:rFonts w:ascii="Arial Black" w:hAnsi="Arial Black"/>
          <w:sz w:val="22"/>
          <w:lang w:val="pt-PT"/>
        </w:rPr>
        <w:t>.</w:t>
      </w:r>
    </w:p>
    <w:p w14:paraId="207C6F87" w14:textId="54574838" w:rsidR="004E007B" w:rsidRDefault="0028746D" w:rsidP="00E91AD5">
      <w:pPr>
        <w:pStyle w:val="Corpodetexto"/>
        <w:rPr>
          <w:rFonts w:ascii="Arial Black" w:hAnsi="Arial Black"/>
          <w:sz w:val="22"/>
        </w:rPr>
      </w:pPr>
      <w:r>
        <w:rPr>
          <w:rFonts w:ascii="Arial Black" w:hAnsi="Arial Black"/>
          <w:sz w:val="22"/>
          <w:lang w:val="pt-PT"/>
        </w:rPr>
        <w:t xml:space="preserve">No que concerne </w:t>
      </w:r>
      <w:r w:rsidR="00446455" w:rsidRPr="00E91AD5">
        <w:rPr>
          <w:rFonts w:ascii="Arial Black" w:hAnsi="Arial Black"/>
          <w:sz w:val="22"/>
          <w:lang w:val="pt-PT"/>
        </w:rPr>
        <w:t xml:space="preserve">ao seu primeiro ponto: </w:t>
      </w:r>
      <w:r w:rsidR="00446455" w:rsidRPr="00E91AD5">
        <w:rPr>
          <w:rFonts w:ascii="Arial Black" w:hAnsi="Arial Black"/>
          <w:sz w:val="22"/>
        </w:rPr>
        <w:t>Apreciação, discussão e votação do Plano de Atividades e do Orçamento referentes ao exercício do ano de dois mil e vinte e</w:t>
      </w:r>
      <w:r w:rsidR="001E6A18">
        <w:rPr>
          <w:rFonts w:ascii="Arial Black" w:hAnsi="Arial Black"/>
          <w:sz w:val="22"/>
        </w:rPr>
        <w:t>seis</w:t>
      </w:r>
      <w:r w:rsidR="00446455" w:rsidRPr="00E91AD5">
        <w:rPr>
          <w:rFonts w:ascii="Arial Black" w:hAnsi="Arial Black"/>
          <w:sz w:val="22"/>
        </w:rPr>
        <w:t>, bem como do Parecer elaborado pelo Conselho Fiscal e de Jurisdição sobre estes documento</w:t>
      </w:r>
      <w:r w:rsidR="004E007B">
        <w:rPr>
          <w:rFonts w:ascii="Arial Black" w:hAnsi="Arial Black"/>
          <w:sz w:val="22"/>
        </w:rPr>
        <w:t xml:space="preserve">s, foi dada a palavra ao Coordenador Operacional, o qual procedeu à </w:t>
      </w:r>
      <w:r w:rsidR="00842E1B">
        <w:rPr>
          <w:rFonts w:ascii="Arial Black" w:hAnsi="Arial Black"/>
          <w:sz w:val="22"/>
        </w:rPr>
        <w:t xml:space="preserve">sua </w:t>
      </w:r>
      <w:r w:rsidR="004E007B">
        <w:rPr>
          <w:rFonts w:ascii="Arial Black" w:hAnsi="Arial Black"/>
          <w:sz w:val="22"/>
        </w:rPr>
        <w:t>apresentaçã</w:t>
      </w:r>
      <w:r w:rsidR="0014615B">
        <w:rPr>
          <w:rFonts w:ascii="Arial Black" w:hAnsi="Arial Black"/>
          <w:sz w:val="22"/>
        </w:rPr>
        <w:t>o, focando especialmente mo orçamento para dois mil e vinte e seis</w:t>
      </w:r>
      <w:r w:rsidR="005F0274">
        <w:rPr>
          <w:rFonts w:ascii="Arial Black" w:hAnsi="Arial Black"/>
          <w:sz w:val="22"/>
        </w:rPr>
        <w:t>, o qual surge com umsaldo negati</w:t>
      </w:r>
      <w:r w:rsidR="005B02C3">
        <w:rPr>
          <w:rFonts w:ascii="Arial Black" w:hAnsi="Arial Black"/>
          <w:sz w:val="22"/>
        </w:rPr>
        <w:t>vo</w:t>
      </w:r>
      <w:r w:rsidR="005F0274">
        <w:rPr>
          <w:rFonts w:ascii="Arial Black" w:hAnsi="Arial Black"/>
          <w:sz w:val="22"/>
        </w:rPr>
        <w:t xml:space="preserve"> qu</w:t>
      </w:r>
      <w:r w:rsidR="005B02C3">
        <w:rPr>
          <w:rFonts w:ascii="Arial Black" w:hAnsi="Arial Black"/>
          <w:sz w:val="22"/>
        </w:rPr>
        <w:t>e a Coordenação não pretende que seja entendido como uma dificuldade, mas sim uma repercussão do investimento que se preten</w:t>
      </w:r>
      <w:r w:rsidR="002B4766">
        <w:rPr>
          <w:rFonts w:ascii="Arial Black" w:hAnsi="Arial Black"/>
          <w:sz w:val="22"/>
        </w:rPr>
        <w:t xml:space="preserve">de efetuar, </w:t>
      </w:r>
      <w:r w:rsidR="002B4766">
        <w:rPr>
          <w:rFonts w:ascii="Arial Black" w:hAnsi="Arial Black"/>
          <w:sz w:val="22"/>
        </w:rPr>
        <w:lastRenderedPageBreak/>
        <w:t xml:space="preserve">nomeadamente através da realização de obras já </w:t>
      </w:r>
      <w:r w:rsidR="00086C47">
        <w:rPr>
          <w:rFonts w:ascii="Arial Black" w:hAnsi="Arial Black"/>
          <w:sz w:val="22"/>
        </w:rPr>
        <w:t xml:space="preserve">calendarizadas. A este propósito, aMesa da Assembleia Geral deixa à Coordenação a sugestão da distrivbuição do resgate </w:t>
      </w:r>
      <w:r w:rsidR="008D0F7D">
        <w:rPr>
          <w:rFonts w:ascii="Arial Black" w:hAnsi="Arial Black"/>
          <w:sz w:val="22"/>
        </w:rPr>
        <w:t>do Imposto de Valor Acrescentad</w:t>
      </w:r>
      <w:r w:rsidR="003A40B2">
        <w:rPr>
          <w:rFonts w:ascii="Arial Black" w:hAnsi="Arial Black"/>
          <w:sz w:val="22"/>
        </w:rPr>
        <w:t>o por todos os serviços e Delegações que contribuiram para o total anual submetido a resgat</w:t>
      </w:r>
      <w:r w:rsidR="00FC2788">
        <w:rPr>
          <w:rFonts w:ascii="Arial Black" w:hAnsi="Arial Black"/>
          <w:sz w:val="22"/>
        </w:rPr>
        <w:t>e de forma proporcional a este contributo</w:t>
      </w:r>
      <w:r w:rsidR="008535C6">
        <w:rPr>
          <w:rFonts w:ascii="Arial Black" w:hAnsi="Arial Black"/>
          <w:sz w:val="22"/>
        </w:rPr>
        <w:t>, tendo em conta que existe já uma contribuição global percentua</w:t>
      </w:r>
      <w:r w:rsidR="005145E7">
        <w:rPr>
          <w:rFonts w:ascii="Arial Black" w:hAnsi="Arial Black"/>
          <w:sz w:val="22"/>
        </w:rPr>
        <w:t>l e todo o restante dos valores devem ser devolvidos para investimentos locais</w:t>
      </w:r>
      <w:r w:rsidR="003A40B2">
        <w:rPr>
          <w:rFonts w:ascii="Arial Black" w:hAnsi="Arial Black"/>
          <w:sz w:val="22"/>
        </w:rPr>
        <w:t>.</w:t>
      </w:r>
      <w:r w:rsidR="005B02C3">
        <w:rPr>
          <w:rFonts w:ascii="Arial Black" w:hAnsi="Arial Black"/>
          <w:sz w:val="22"/>
        </w:rPr>
        <w:t xml:space="preserve"> </w:t>
      </w:r>
      <w:r w:rsidR="005F0274">
        <w:rPr>
          <w:rFonts w:ascii="Arial Black" w:hAnsi="Arial Black"/>
          <w:sz w:val="22"/>
        </w:rPr>
        <w:t xml:space="preserve"> </w:t>
      </w:r>
      <w:r w:rsidR="0014615B">
        <w:rPr>
          <w:rFonts w:ascii="Arial Black" w:hAnsi="Arial Black"/>
          <w:sz w:val="22"/>
        </w:rPr>
        <w:t xml:space="preserve"> </w:t>
      </w:r>
      <w:r w:rsidR="004E007B">
        <w:rPr>
          <w:rFonts w:ascii="Arial Black" w:hAnsi="Arial Black"/>
          <w:sz w:val="22"/>
        </w:rPr>
        <w:t xml:space="preserve"> </w:t>
      </w:r>
    </w:p>
    <w:p w14:paraId="279C5141" w14:textId="00AD1E1A" w:rsidR="00446455" w:rsidRPr="00E91AD5" w:rsidRDefault="0000537A" w:rsidP="00E91AD5">
      <w:pPr>
        <w:pStyle w:val="Corpodetexto"/>
        <w:rPr>
          <w:rFonts w:ascii="Arial Black" w:hAnsi="Arial Black"/>
          <w:sz w:val="22"/>
          <w:lang w:val="pt-PT"/>
        </w:rPr>
      </w:pPr>
      <w:r>
        <w:rPr>
          <w:rFonts w:ascii="Arial Black" w:hAnsi="Arial Black"/>
          <w:sz w:val="22"/>
          <w:lang w:val="pt-PT"/>
        </w:rPr>
        <w:t>O orçamento foi lido de forma detalhada por ser esta a vontade manifesta dos associados presentes.</w:t>
      </w:r>
      <w:r w:rsidR="001A43CB" w:rsidRPr="00E91AD5">
        <w:rPr>
          <w:rFonts w:ascii="Arial Black" w:hAnsi="Arial Black"/>
          <w:sz w:val="22"/>
          <w:lang w:val="pt-PT"/>
        </w:rPr>
        <w:t xml:space="preserve"> </w:t>
      </w:r>
    </w:p>
    <w:p w14:paraId="4E070036" w14:textId="7F8304CD" w:rsidR="00413B6A" w:rsidRDefault="009F759C" w:rsidP="00E91AD5">
      <w:pPr>
        <w:pStyle w:val="Corpodetexto"/>
        <w:rPr>
          <w:rFonts w:ascii="Arial Black" w:hAnsi="Arial Black"/>
          <w:sz w:val="22"/>
          <w:lang w:val="pt-PT"/>
        </w:rPr>
      </w:pPr>
      <w:r>
        <w:rPr>
          <w:rFonts w:ascii="Arial Black" w:hAnsi="Arial Black"/>
          <w:sz w:val="22"/>
          <w:lang w:val="pt-PT"/>
        </w:rPr>
        <w:t xml:space="preserve">Seguidamente, foi apresentado </w:t>
      </w:r>
      <w:r w:rsidR="00F91FD2">
        <w:rPr>
          <w:rFonts w:ascii="Arial Black" w:hAnsi="Arial Black"/>
          <w:sz w:val="22"/>
          <w:lang w:val="pt-PT"/>
        </w:rPr>
        <w:t xml:space="preserve">e lido </w:t>
      </w:r>
      <w:r>
        <w:rPr>
          <w:rFonts w:ascii="Arial Black" w:hAnsi="Arial Black"/>
          <w:sz w:val="22"/>
          <w:lang w:val="pt-PT"/>
        </w:rPr>
        <w:t>à Assembleia o parecer do Conselho Fiscal e de Jurisdição sobre o Plano de Atividades e Orçamento para dois mil e vinte e</w:t>
      </w:r>
      <w:r w:rsidR="00521EA1">
        <w:rPr>
          <w:rFonts w:ascii="Arial Black" w:hAnsi="Arial Black"/>
          <w:sz w:val="22"/>
          <w:lang w:val="pt-PT"/>
        </w:rPr>
        <w:t xml:space="preserve"> seis</w:t>
      </w:r>
      <w:r w:rsidR="00F91FD2">
        <w:rPr>
          <w:rFonts w:ascii="Arial Black" w:hAnsi="Arial Black"/>
          <w:sz w:val="22"/>
          <w:lang w:val="pt-PT"/>
        </w:rPr>
        <w:t>.</w:t>
      </w:r>
    </w:p>
    <w:p w14:paraId="0F66B484" w14:textId="77777777" w:rsidR="006D71F4" w:rsidRDefault="00F63B9C" w:rsidP="00E91AD5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 xml:space="preserve">Em votações distintas por parte da Assembleia, </w:t>
      </w:r>
      <w:r w:rsidR="00025130">
        <w:rPr>
          <w:rFonts w:ascii="Arial Black" w:hAnsi="Arial Black"/>
          <w:sz w:val="22"/>
          <w:lang w:val="pt-PT"/>
        </w:rPr>
        <w:t>foram</w:t>
      </w:r>
      <w:r w:rsidR="006D71F4">
        <w:rPr>
          <w:rFonts w:ascii="Arial Black" w:hAnsi="Arial Black"/>
          <w:sz w:val="22"/>
          <w:lang w:val="pt-PT"/>
        </w:rPr>
        <w:t xml:space="preserve"> </w:t>
      </w:r>
      <w:r w:rsidR="00025130">
        <w:rPr>
          <w:rFonts w:ascii="Arial Black" w:hAnsi="Arial Black"/>
          <w:sz w:val="22"/>
          <w:lang w:val="pt-PT"/>
        </w:rPr>
        <w:t>obtidos os seguintes resultados</w:t>
      </w:r>
      <w:r w:rsidR="006D71F4">
        <w:rPr>
          <w:rFonts w:ascii="Arial Black" w:hAnsi="Arial Black"/>
          <w:sz w:val="22"/>
          <w:lang w:val="pt-PT"/>
        </w:rPr>
        <w:t>:</w:t>
      </w:r>
    </w:p>
    <w:p w14:paraId="30FECF97" w14:textId="12F21A2E" w:rsidR="0015197A" w:rsidRDefault="00F63B9C" w:rsidP="0015197A">
      <w:pPr>
        <w:pStyle w:val="Corpodetexto"/>
        <w:numPr>
          <w:ilvl w:val="0"/>
          <w:numId w:val="1"/>
        </w:numPr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Plano de Atividades</w:t>
      </w:r>
      <w:r w:rsidR="00FD2239">
        <w:rPr>
          <w:rFonts w:ascii="Arial Black" w:hAnsi="Arial Black"/>
          <w:sz w:val="22"/>
          <w:lang w:val="pt-PT"/>
        </w:rPr>
        <w:t>:</w:t>
      </w:r>
      <w:r w:rsidR="00521EA1">
        <w:rPr>
          <w:rFonts w:ascii="Arial Black" w:hAnsi="Arial Black"/>
          <w:sz w:val="22"/>
          <w:lang w:val="pt-PT"/>
        </w:rPr>
        <w:t xml:space="preserve"> </w:t>
      </w:r>
      <w:r w:rsidR="00ED0D2D">
        <w:rPr>
          <w:rFonts w:ascii="Arial Black" w:hAnsi="Arial Black"/>
          <w:sz w:val="22"/>
          <w:lang w:val="pt-PT"/>
        </w:rPr>
        <w:t xml:space="preserve">12 </w:t>
      </w:r>
      <w:r w:rsidR="00FD2239">
        <w:rPr>
          <w:rFonts w:ascii="Arial Black" w:hAnsi="Arial Black"/>
          <w:sz w:val="22"/>
          <w:lang w:val="pt-PT"/>
        </w:rPr>
        <w:t>votos favoráveis</w:t>
      </w:r>
      <w:r w:rsidR="000B19BC">
        <w:rPr>
          <w:rFonts w:ascii="Arial Black" w:hAnsi="Arial Black"/>
          <w:sz w:val="22"/>
          <w:lang w:val="pt-PT"/>
        </w:rPr>
        <w:t>, 0 votos contra e 0 abstenções</w:t>
      </w:r>
      <w:r w:rsidR="0015197A">
        <w:rPr>
          <w:rFonts w:ascii="Arial Black" w:hAnsi="Arial Black"/>
          <w:sz w:val="22"/>
          <w:lang w:val="pt-PT"/>
        </w:rPr>
        <w:t>;</w:t>
      </w:r>
    </w:p>
    <w:p w14:paraId="7AFB4D5E" w14:textId="4F5A36A0" w:rsidR="0015197A" w:rsidRDefault="00F63B9C" w:rsidP="0015197A">
      <w:pPr>
        <w:pStyle w:val="Corpodetexto"/>
        <w:numPr>
          <w:ilvl w:val="0"/>
          <w:numId w:val="1"/>
        </w:numPr>
        <w:rPr>
          <w:rFonts w:ascii="Arial Black" w:hAnsi="Arial Black"/>
          <w:sz w:val="22"/>
          <w:lang w:val="pt-PT"/>
        </w:rPr>
      </w:pPr>
      <w:r w:rsidRPr="0015197A">
        <w:rPr>
          <w:rFonts w:ascii="Arial Black" w:hAnsi="Arial Black"/>
          <w:sz w:val="22"/>
          <w:lang w:val="pt-PT"/>
        </w:rPr>
        <w:t>Orçamen</w:t>
      </w:r>
      <w:r w:rsidR="00756A7A" w:rsidRPr="0015197A">
        <w:rPr>
          <w:rFonts w:ascii="Arial Black" w:hAnsi="Arial Black"/>
          <w:sz w:val="22"/>
          <w:lang w:val="pt-PT"/>
        </w:rPr>
        <w:t xml:space="preserve">to para o ano de exercício de dois mil e vinte e </w:t>
      </w:r>
      <w:r w:rsidR="00ED0D2D" w:rsidRPr="0015197A">
        <w:rPr>
          <w:rFonts w:ascii="Arial Black" w:hAnsi="Arial Black"/>
          <w:sz w:val="22"/>
          <w:lang w:val="pt-PT"/>
        </w:rPr>
        <w:t>seis</w:t>
      </w:r>
      <w:r w:rsidR="0015197A">
        <w:rPr>
          <w:rFonts w:ascii="Arial Black" w:hAnsi="Arial Black"/>
          <w:sz w:val="22"/>
          <w:lang w:val="pt-PT"/>
        </w:rPr>
        <w:t>:</w:t>
      </w:r>
      <w:r w:rsidR="00ED0D2D" w:rsidRPr="0015197A">
        <w:rPr>
          <w:rFonts w:ascii="Arial Black" w:hAnsi="Arial Black"/>
          <w:sz w:val="22"/>
          <w:lang w:val="pt-PT"/>
        </w:rPr>
        <w:t xml:space="preserve"> 12 </w:t>
      </w:r>
      <w:r w:rsidR="0015197A">
        <w:rPr>
          <w:rFonts w:ascii="Arial Black" w:hAnsi="Arial Black"/>
          <w:sz w:val="22"/>
          <w:lang w:val="pt-PT"/>
        </w:rPr>
        <w:t>votos favoráveis</w:t>
      </w:r>
      <w:r w:rsidR="000B19BC">
        <w:rPr>
          <w:rFonts w:ascii="Arial Black" w:hAnsi="Arial Black"/>
          <w:sz w:val="22"/>
          <w:lang w:val="pt-PT"/>
        </w:rPr>
        <w:t xml:space="preserve">, </w:t>
      </w:r>
      <w:r w:rsidR="000B19BC">
        <w:rPr>
          <w:rFonts w:ascii="Arial Black" w:hAnsi="Arial Black"/>
          <w:sz w:val="22"/>
          <w:lang w:val="pt-PT"/>
        </w:rPr>
        <w:t>0 votos contra e 0 abstenções</w:t>
      </w:r>
      <w:r w:rsidR="0015197A">
        <w:rPr>
          <w:rFonts w:ascii="Arial Black" w:hAnsi="Arial Black"/>
          <w:sz w:val="22"/>
          <w:lang w:val="pt-PT"/>
        </w:rPr>
        <w:t>;</w:t>
      </w:r>
    </w:p>
    <w:p w14:paraId="75609536" w14:textId="5795C806" w:rsidR="00412C9B" w:rsidRPr="00A720F9" w:rsidRDefault="0015197A" w:rsidP="00A720F9">
      <w:pPr>
        <w:pStyle w:val="Corpodetexto"/>
        <w:numPr>
          <w:ilvl w:val="0"/>
          <w:numId w:val="1"/>
        </w:numPr>
        <w:rPr>
          <w:rFonts w:ascii="Arial Black" w:hAnsi="Arial Black"/>
          <w:sz w:val="22"/>
          <w:lang w:val="pt-PT"/>
        </w:rPr>
      </w:pPr>
      <w:r>
        <w:rPr>
          <w:rFonts w:ascii="Arial Black" w:hAnsi="Arial Black"/>
          <w:sz w:val="22"/>
          <w:lang w:val="pt-PT"/>
        </w:rPr>
        <w:t>P</w:t>
      </w:r>
      <w:r w:rsidR="00EA5DD2" w:rsidRPr="0015197A">
        <w:rPr>
          <w:rFonts w:ascii="Arial Black" w:hAnsi="Arial Black"/>
          <w:sz w:val="22"/>
          <w:lang w:val="pt-PT"/>
        </w:rPr>
        <w:t>arecer do Conselho Fiscal e de Jurisdiçã</w:t>
      </w:r>
      <w:r w:rsidR="00412C9B">
        <w:rPr>
          <w:rFonts w:ascii="Arial Black" w:hAnsi="Arial Black"/>
          <w:sz w:val="22"/>
          <w:lang w:val="pt-PT"/>
        </w:rPr>
        <w:t>o: 8 votos favorávei</w:t>
      </w:r>
      <w:r w:rsidR="00880324">
        <w:rPr>
          <w:rFonts w:ascii="Arial Black" w:hAnsi="Arial Black"/>
          <w:sz w:val="22"/>
          <w:lang w:val="pt-PT"/>
        </w:rPr>
        <w:t xml:space="preserve">s, 0 votos contra e </w:t>
      </w:r>
      <w:r w:rsidR="00412C9B">
        <w:rPr>
          <w:rFonts w:ascii="Arial Black" w:hAnsi="Arial Black"/>
          <w:sz w:val="22"/>
          <w:lang w:val="pt-PT"/>
        </w:rPr>
        <w:t>4 abstenções</w:t>
      </w:r>
      <w:r w:rsidR="00A720F9">
        <w:rPr>
          <w:rFonts w:ascii="Arial Black" w:hAnsi="Arial Black"/>
          <w:sz w:val="22"/>
          <w:lang w:val="pt-PT"/>
        </w:rPr>
        <w:t>.</w:t>
      </w:r>
    </w:p>
    <w:p w14:paraId="26CDD955" w14:textId="7DB75F3C" w:rsidR="006B597D" w:rsidRPr="0015197A" w:rsidRDefault="00A720F9" w:rsidP="00A720F9">
      <w:pPr>
        <w:pStyle w:val="Corpodetexto"/>
        <w:rPr>
          <w:rFonts w:ascii="Arial Black" w:hAnsi="Arial Black"/>
          <w:sz w:val="22"/>
          <w:lang w:val="pt-PT"/>
        </w:rPr>
      </w:pPr>
      <w:r>
        <w:rPr>
          <w:rFonts w:ascii="Arial Black" w:hAnsi="Arial Black"/>
          <w:sz w:val="22"/>
          <w:lang w:val="pt-PT"/>
        </w:rPr>
        <w:t>Todos os documentos f</w:t>
      </w:r>
      <w:r w:rsidR="00F63B9C" w:rsidRPr="0015197A">
        <w:rPr>
          <w:rFonts w:ascii="Arial Black" w:hAnsi="Arial Black"/>
          <w:sz w:val="22"/>
          <w:lang w:val="pt-PT"/>
        </w:rPr>
        <w:t>oram aprovados</w:t>
      </w:r>
      <w:r w:rsidR="006B597D">
        <w:rPr>
          <w:rFonts w:ascii="Arial Black" w:hAnsi="Arial Black"/>
          <w:sz w:val="22"/>
          <w:lang w:val="pt-PT"/>
        </w:rPr>
        <w:t xml:space="preserve">. Nas votações participaram doze associados, após a saída </w:t>
      </w:r>
      <w:r w:rsidR="001C6B2B">
        <w:rPr>
          <w:rFonts w:ascii="Arial Black" w:hAnsi="Arial Black"/>
          <w:sz w:val="22"/>
          <w:lang w:val="pt-PT"/>
        </w:rPr>
        <w:t>de dois associados a meio dos trabalhos</w:t>
      </w:r>
      <w:r w:rsidR="001422E3">
        <w:rPr>
          <w:rFonts w:ascii="Arial Black" w:hAnsi="Arial Black"/>
          <w:sz w:val="22"/>
          <w:lang w:val="pt-PT"/>
        </w:rPr>
        <w:t>. Pela mesma altura, saiu também da ligação remota o Coordenador Operacional</w:t>
      </w:r>
      <w:r w:rsidR="00AB21D2">
        <w:rPr>
          <w:rFonts w:ascii="Arial Black" w:hAnsi="Arial Black"/>
          <w:sz w:val="22"/>
          <w:lang w:val="pt-PT"/>
        </w:rPr>
        <w:t xml:space="preserve"> por motivo imprevisto.</w:t>
      </w:r>
      <w:r w:rsidR="001C6B2B">
        <w:rPr>
          <w:rFonts w:ascii="Arial Black" w:hAnsi="Arial Black"/>
          <w:sz w:val="22"/>
          <w:lang w:val="pt-PT"/>
        </w:rPr>
        <w:t xml:space="preserve"> </w:t>
      </w:r>
      <w:r w:rsidR="006B597D">
        <w:rPr>
          <w:rFonts w:ascii="Arial Black" w:hAnsi="Arial Black"/>
          <w:sz w:val="22"/>
          <w:lang w:val="pt-PT"/>
        </w:rPr>
        <w:t xml:space="preserve"> </w:t>
      </w:r>
    </w:p>
    <w:p w14:paraId="79939E06" w14:textId="75F90403" w:rsidR="00270075" w:rsidRDefault="00756A7A" w:rsidP="00B6025A">
      <w:pPr>
        <w:pStyle w:val="Corpodetexto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Chegados ao ponto dois da ordem de trabalhos</w:t>
      </w:r>
      <w:r w:rsidR="001422E3">
        <w:rPr>
          <w:rFonts w:ascii="Arial Black" w:hAnsi="Arial Black"/>
          <w:sz w:val="22"/>
          <w:lang w:val="pt-PT"/>
        </w:rPr>
        <w:t>: Apreciação, discussão e votação da proposta de revis</w:t>
      </w:r>
      <w:r w:rsidR="00AB21D2">
        <w:rPr>
          <w:rFonts w:ascii="Arial Black" w:hAnsi="Arial Black"/>
          <w:sz w:val="22"/>
          <w:lang w:val="pt-PT"/>
        </w:rPr>
        <w:t>ão do Regulamento do Serviço de Transporte Adaptado à Pessoa com Deficiência</w:t>
      </w:r>
      <w:r w:rsidR="00F37D4F">
        <w:rPr>
          <w:rFonts w:ascii="Arial Black" w:hAnsi="Arial Black"/>
          <w:sz w:val="22"/>
          <w:lang w:val="pt-PT"/>
        </w:rPr>
        <w:t xml:space="preserve">, não estando presente o </w:t>
      </w:r>
      <w:r w:rsidR="00B95D69">
        <w:rPr>
          <w:rFonts w:ascii="Arial Black" w:hAnsi="Arial Black"/>
          <w:sz w:val="22"/>
          <w:lang w:val="pt-PT"/>
        </w:rPr>
        <w:t>Coordenador</w:t>
      </w:r>
      <w:r w:rsidR="00F37D4F">
        <w:rPr>
          <w:rFonts w:ascii="Arial Black" w:hAnsi="Arial Black"/>
          <w:sz w:val="22"/>
          <w:lang w:val="pt-PT"/>
        </w:rPr>
        <w:t xml:space="preserve">, foram </w:t>
      </w:r>
      <w:r w:rsidR="004A0D10">
        <w:rPr>
          <w:rFonts w:ascii="Arial Black" w:hAnsi="Arial Black"/>
          <w:sz w:val="22"/>
          <w:lang w:val="pt-PT"/>
        </w:rPr>
        <w:t xml:space="preserve">apenas </w:t>
      </w:r>
      <w:r w:rsidR="00F37D4F">
        <w:rPr>
          <w:rFonts w:ascii="Arial Black" w:hAnsi="Arial Black"/>
          <w:sz w:val="22"/>
          <w:lang w:val="pt-PT"/>
        </w:rPr>
        <w:t>lidas as alterações propostas e votadas</w:t>
      </w:r>
      <w:r w:rsidR="00270075">
        <w:rPr>
          <w:rFonts w:ascii="Arial Black" w:hAnsi="Arial Black"/>
          <w:sz w:val="22"/>
          <w:lang w:val="pt-PT"/>
        </w:rPr>
        <w:t xml:space="preserve"> em seguida. Obtiveram-se 9 votos favoráveis, 2 votos contra e 1 abstenção</w:t>
      </w:r>
      <w:r w:rsidR="009D5CB5">
        <w:rPr>
          <w:rFonts w:ascii="Arial Black" w:hAnsi="Arial Black"/>
          <w:sz w:val="22"/>
          <w:lang w:val="pt-PT"/>
        </w:rPr>
        <w:t>. É aprovada a proposta de alteração ao referido regulamento.</w:t>
      </w:r>
    </w:p>
    <w:p w14:paraId="186BD46E" w14:textId="1F78EE94" w:rsidR="00DA6EE2" w:rsidRPr="00E91AD5" w:rsidRDefault="009D5CB5" w:rsidP="00E91AD5">
      <w:pPr>
        <w:pStyle w:val="Corpodetexto"/>
        <w:rPr>
          <w:rFonts w:ascii="Arial Black" w:hAnsi="Arial Black"/>
          <w:sz w:val="22"/>
          <w:lang w:val="pt-PT"/>
        </w:rPr>
      </w:pPr>
      <w:r>
        <w:rPr>
          <w:rFonts w:ascii="Arial Black" w:hAnsi="Arial Black"/>
          <w:sz w:val="22"/>
          <w:lang w:val="pt-PT"/>
        </w:rPr>
        <w:t>O último ponto da ordem de trabalhos não recebeu contributo</w:t>
      </w:r>
      <w:r w:rsidR="00286FA8">
        <w:rPr>
          <w:rFonts w:ascii="Arial Black" w:hAnsi="Arial Black"/>
          <w:sz w:val="22"/>
          <w:lang w:val="pt-PT"/>
        </w:rPr>
        <w:t>s, pelo que, s</w:t>
      </w:r>
      <w:r w:rsidR="004205B3" w:rsidRPr="00E91AD5">
        <w:rPr>
          <w:rFonts w:ascii="Arial Black" w:hAnsi="Arial Black"/>
          <w:sz w:val="22"/>
          <w:lang w:val="pt-PT"/>
        </w:rPr>
        <w:t>em outro assunto,</w:t>
      </w:r>
      <w:r w:rsidR="00DA6EE2" w:rsidRPr="00E91AD5">
        <w:rPr>
          <w:rFonts w:ascii="Arial Black" w:hAnsi="Arial Black"/>
          <w:sz w:val="22"/>
          <w:lang w:val="pt-PT"/>
        </w:rPr>
        <w:t xml:space="preserve"> a Presidente deu por encerrada a s</w:t>
      </w:r>
      <w:r w:rsidR="00663DEE" w:rsidRPr="00E91AD5">
        <w:rPr>
          <w:rFonts w:ascii="Arial Black" w:hAnsi="Arial Black"/>
          <w:sz w:val="22"/>
          <w:lang w:val="pt-PT"/>
        </w:rPr>
        <w:t xml:space="preserve">essão, pelas </w:t>
      </w:r>
      <w:r w:rsidR="00286FA8">
        <w:rPr>
          <w:rFonts w:ascii="Arial Black" w:hAnsi="Arial Black"/>
          <w:sz w:val="22"/>
          <w:lang w:val="pt-PT"/>
        </w:rPr>
        <w:t xml:space="preserve">dezassete </w:t>
      </w:r>
      <w:r w:rsidR="00BF5E83" w:rsidRPr="00E91AD5">
        <w:rPr>
          <w:rFonts w:ascii="Arial Black" w:hAnsi="Arial Black"/>
          <w:sz w:val="22"/>
          <w:lang w:val="pt-PT"/>
        </w:rPr>
        <w:t xml:space="preserve">horas e </w:t>
      </w:r>
      <w:r w:rsidR="00AB3297">
        <w:rPr>
          <w:rFonts w:ascii="Arial Black" w:hAnsi="Arial Black"/>
          <w:sz w:val="22"/>
          <w:lang w:val="pt-PT"/>
        </w:rPr>
        <w:t xml:space="preserve">trinta </w:t>
      </w:r>
      <w:r w:rsidR="00DA6EE2" w:rsidRPr="00E91AD5">
        <w:rPr>
          <w:rFonts w:ascii="Arial Black" w:hAnsi="Arial Black"/>
          <w:sz w:val="22"/>
          <w:lang w:val="pt-PT"/>
        </w:rPr>
        <w:t>minutos, da qual se lavrou a presente ata, que depois de lida e aprovada será assinada nos termos da Lei.</w:t>
      </w:r>
    </w:p>
    <w:p w14:paraId="7BC14B69" w14:textId="77777777" w:rsidR="00DA6EE2" w:rsidRPr="00E91AD5" w:rsidRDefault="00DA6EE2" w:rsidP="006E1F99">
      <w:pPr>
        <w:pStyle w:val="Corpodetexto"/>
        <w:rPr>
          <w:rFonts w:ascii="Arial Black" w:hAnsi="Arial Black"/>
          <w:sz w:val="22"/>
          <w:lang w:val="pt-PT"/>
        </w:rPr>
      </w:pPr>
    </w:p>
    <w:p w14:paraId="4176F7FA" w14:textId="77777777" w:rsidR="0018084B" w:rsidRPr="00E91AD5" w:rsidRDefault="0018084B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</w:p>
    <w:p w14:paraId="0C13FCFA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A Presidente da Mesa da Assembleia Geral</w:t>
      </w:r>
    </w:p>
    <w:p w14:paraId="75DCBD69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</w:p>
    <w:p w14:paraId="305B66FF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(Ana Catarina Lopes Gomes Gonçalves)</w:t>
      </w:r>
    </w:p>
    <w:p w14:paraId="3D8B163C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</w:p>
    <w:p w14:paraId="1BE0CE38" w14:textId="77777777" w:rsidR="00DA6EE2" w:rsidRPr="00E91AD5" w:rsidRDefault="000E2D8A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A Primeira Secretária</w:t>
      </w:r>
      <w:r w:rsidR="00DA6EE2" w:rsidRPr="00E91AD5">
        <w:rPr>
          <w:rFonts w:ascii="Arial Black" w:hAnsi="Arial Black"/>
          <w:sz w:val="22"/>
          <w:lang w:val="pt-PT"/>
        </w:rPr>
        <w:t xml:space="preserve"> da Mesa da Assembleia Geral</w:t>
      </w:r>
    </w:p>
    <w:p w14:paraId="1A540CB1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</w:p>
    <w:p w14:paraId="2577ADAE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(Maria da Conceição Barbosa Faria)</w:t>
      </w:r>
    </w:p>
    <w:p w14:paraId="7B4EBBB5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</w:p>
    <w:p w14:paraId="1684043F" w14:textId="77777777" w:rsidR="00DA6EE2" w:rsidRPr="00E91AD5" w:rsidRDefault="000E2D8A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O Segundo Secretário</w:t>
      </w:r>
      <w:r w:rsidR="00DA6EE2" w:rsidRPr="00E91AD5">
        <w:rPr>
          <w:rFonts w:ascii="Arial Black" w:hAnsi="Arial Black"/>
          <w:sz w:val="22"/>
          <w:lang w:val="pt-PT"/>
        </w:rPr>
        <w:t xml:space="preserve"> da Mesa da Assembleia Geral</w:t>
      </w:r>
    </w:p>
    <w:p w14:paraId="61A3912B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</w:p>
    <w:p w14:paraId="5B0505DF" w14:textId="77777777" w:rsidR="00DA6EE2" w:rsidRPr="00E91AD5" w:rsidRDefault="00DA6EE2" w:rsidP="00E91AD5">
      <w:pPr>
        <w:pStyle w:val="Corpodetexto"/>
        <w:jc w:val="center"/>
        <w:rPr>
          <w:rFonts w:ascii="Arial Black" w:hAnsi="Arial Black"/>
          <w:sz w:val="22"/>
          <w:lang w:val="pt-PT"/>
        </w:rPr>
      </w:pPr>
      <w:r w:rsidRPr="00E91AD5">
        <w:rPr>
          <w:rFonts w:ascii="Arial Black" w:hAnsi="Arial Black"/>
          <w:sz w:val="22"/>
          <w:lang w:val="pt-PT"/>
        </w:rPr>
        <w:t>(</w:t>
      </w:r>
      <w:r w:rsidR="00622E48" w:rsidRPr="00E91AD5">
        <w:rPr>
          <w:rFonts w:ascii="Arial Black" w:hAnsi="Arial Black"/>
          <w:sz w:val="22"/>
          <w:lang w:val="pt-PT"/>
        </w:rPr>
        <w:t>Roberto Andrade Félix</w:t>
      </w:r>
      <w:r w:rsidRPr="00E91AD5">
        <w:rPr>
          <w:rFonts w:ascii="Arial Black" w:hAnsi="Arial Black"/>
          <w:sz w:val="22"/>
          <w:lang w:val="pt-PT"/>
        </w:rPr>
        <w:t>)</w:t>
      </w:r>
    </w:p>
    <w:p w14:paraId="6ABF2163" w14:textId="77777777" w:rsidR="00CB32A1" w:rsidRPr="00E91AD5" w:rsidRDefault="00CB32A1" w:rsidP="00E91AD5">
      <w:pPr>
        <w:jc w:val="center"/>
        <w:rPr>
          <w:rFonts w:ascii="Arial Black" w:hAnsi="Arial Black"/>
          <w:sz w:val="22"/>
        </w:rPr>
      </w:pPr>
    </w:p>
    <w:sectPr w:rsidR="00CB32A1" w:rsidRPr="00E91AD5" w:rsidSect="00CB3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E5880"/>
    <w:multiLevelType w:val="hybridMultilevel"/>
    <w:tmpl w:val="E02213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E2"/>
    <w:rsid w:val="00002BEA"/>
    <w:rsid w:val="0000537A"/>
    <w:rsid w:val="0001441C"/>
    <w:rsid w:val="00016BE9"/>
    <w:rsid w:val="00016E77"/>
    <w:rsid w:val="00025130"/>
    <w:rsid w:val="00025D74"/>
    <w:rsid w:val="00026BA6"/>
    <w:rsid w:val="00034D7A"/>
    <w:rsid w:val="00050331"/>
    <w:rsid w:val="000507BB"/>
    <w:rsid w:val="000570C2"/>
    <w:rsid w:val="00061783"/>
    <w:rsid w:val="00065CB1"/>
    <w:rsid w:val="00086C47"/>
    <w:rsid w:val="00096AD4"/>
    <w:rsid w:val="00097E94"/>
    <w:rsid w:val="000A2CED"/>
    <w:rsid w:val="000A6508"/>
    <w:rsid w:val="000B19BC"/>
    <w:rsid w:val="000B3CAF"/>
    <w:rsid w:val="000C1AAE"/>
    <w:rsid w:val="000C621E"/>
    <w:rsid w:val="000C65D7"/>
    <w:rsid w:val="000D2FEB"/>
    <w:rsid w:val="000D40AB"/>
    <w:rsid w:val="000E12D3"/>
    <w:rsid w:val="000E2D8A"/>
    <w:rsid w:val="000E6E0A"/>
    <w:rsid w:val="000F1F32"/>
    <w:rsid w:val="001045F0"/>
    <w:rsid w:val="001066B9"/>
    <w:rsid w:val="00107928"/>
    <w:rsid w:val="00126178"/>
    <w:rsid w:val="00130392"/>
    <w:rsid w:val="00130CB3"/>
    <w:rsid w:val="0013275E"/>
    <w:rsid w:val="00135BBF"/>
    <w:rsid w:val="001422E3"/>
    <w:rsid w:val="00145687"/>
    <w:rsid w:val="0014615B"/>
    <w:rsid w:val="0015197A"/>
    <w:rsid w:val="00163EA2"/>
    <w:rsid w:val="00175BD2"/>
    <w:rsid w:val="0018084B"/>
    <w:rsid w:val="001810D7"/>
    <w:rsid w:val="00185307"/>
    <w:rsid w:val="001876FB"/>
    <w:rsid w:val="00193246"/>
    <w:rsid w:val="0019644B"/>
    <w:rsid w:val="001A43CB"/>
    <w:rsid w:val="001A67C1"/>
    <w:rsid w:val="001B17BD"/>
    <w:rsid w:val="001C102D"/>
    <w:rsid w:val="001C4860"/>
    <w:rsid w:val="001C6B2B"/>
    <w:rsid w:val="001D682C"/>
    <w:rsid w:val="001D6F95"/>
    <w:rsid w:val="001E0DC4"/>
    <w:rsid w:val="001E6A18"/>
    <w:rsid w:val="001E7110"/>
    <w:rsid w:val="001E71E1"/>
    <w:rsid w:val="001F5D2E"/>
    <w:rsid w:val="0020485A"/>
    <w:rsid w:val="00204F24"/>
    <w:rsid w:val="0020717E"/>
    <w:rsid w:val="00210341"/>
    <w:rsid w:val="002110F5"/>
    <w:rsid w:val="00224D62"/>
    <w:rsid w:val="00242E7B"/>
    <w:rsid w:val="0025220E"/>
    <w:rsid w:val="002551D4"/>
    <w:rsid w:val="002569C5"/>
    <w:rsid w:val="00262B78"/>
    <w:rsid w:val="00262DFE"/>
    <w:rsid w:val="00266108"/>
    <w:rsid w:val="00270075"/>
    <w:rsid w:val="00271F37"/>
    <w:rsid w:val="0027540A"/>
    <w:rsid w:val="00276DF9"/>
    <w:rsid w:val="00286FA8"/>
    <w:rsid w:val="0028746D"/>
    <w:rsid w:val="00292DF1"/>
    <w:rsid w:val="002971B1"/>
    <w:rsid w:val="002A5E04"/>
    <w:rsid w:val="002A7449"/>
    <w:rsid w:val="002B4766"/>
    <w:rsid w:val="002D24A1"/>
    <w:rsid w:val="002D4E7C"/>
    <w:rsid w:val="002D5993"/>
    <w:rsid w:val="002E2191"/>
    <w:rsid w:val="002F73FE"/>
    <w:rsid w:val="00306346"/>
    <w:rsid w:val="00310017"/>
    <w:rsid w:val="00326109"/>
    <w:rsid w:val="00326FD3"/>
    <w:rsid w:val="00331F25"/>
    <w:rsid w:val="00332B90"/>
    <w:rsid w:val="00344FFB"/>
    <w:rsid w:val="00347CF5"/>
    <w:rsid w:val="00364F85"/>
    <w:rsid w:val="0037007A"/>
    <w:rsid w:val="00370CD1"/>
    <w:rsid w:val="00375BD3"/>
    <w:rsid w:val="00380A53"/>
    <w:rsid w:val="003832CD"/>
    <w:rsid w:val="00386AB8"/>
    <w:rsid w:val="003A1A7F"/>
    <w:rsid w:val="003A40B2"/>
    <w:rsid w:val="003A4D35"/>
    <w:rsid w:val="003A6A93"/>
    <w:rsid w:val="003B486A"/>
    <w:rsid w:val="003B66FC"/>
    <w:rsid w:val="003B6CBD"/>
    <w:rsid w:val="003C1CAB"/>
    <w:rsid w:val="003D3059"/>
    <w:rsid w:val="003D7984"/>
    <w:rsid w:val="003E6FC5"/>
    <w:rsid w:val="003F16AC"/>
    <w:rsid w:val="003F4E5C"/>
    <w:rsid w:val="003F6FDD"/>
    <w:rsid w:val="003F79B6"/>
    <w:rsid w:val="00405239"/>
    <w:rsid w:val="00405A73"/>
    <w:rsid w:val="00405B2A"/>
    <w:rsid w:val="00405C75"/>
    <w:rsid w:val="00407415"/>
    <w:rsid w:val="004114BA"/>
    <w:rsid w:val="00412C9B"/>
    <w:rsid w:val="00413B6A"/>
    <w:rsid w:val="004205B3"/>
    <w:rsid w:val="00427543"/>
    <w:rsid w:val="004362C1"/>
    <w:rsid w:val="00446455"/>
    <w:rsid w:val="00447505"/>
    <w:rsid w:val="00460C05"/>
    <w:rsid w:val="00465249"/>
    <w:rsid w:val="00473012"/>
    <w:rsid w:val="00480C4E"/>
    <w:rsid w:val="004918C8"/>
    <w:rsid w:val="004A0D10"/>
    <w:rsid w:val="004A6655"/>
    <w:rsid w:val="004A7DF9"/>
    <w:rsid w:val="004B206C"/>
    <w:rsid w:val="004B7B86"/>
    <w:rsid w:val="004D3401"/>
    <w:rsid w:val="004D50A6"/>
    <w:rsid w:val="004E007B"/>
    <w:rsid w:val="004E3279"/>
    <w:rsid w:val="004E7B79"/>
    <w:rsid w:val="00504445"/>
    <w:rsid w:val="00510EE4"/>
    <w:rsid w:val="005145E7"/>
    <w:rsid w:val="0052035C"/>
    <w:rsid w:val="00521EA1"/>
    <w:rsid w:val="005226F1"/>
    <w:rsid w:val="00530DC3"/>
    <w:rsid w:val="00542B4D"/>
    <w:rsid w:val="0054478C"/>
    <w:rsid w:val="005461D0"/>
    <w:rsid w:val="00554A0D"/>
    <w:rsid w:val="005765AA"/>
    <w:rsid w:val="0058265B"/>
    <w:rsid w:val="00590102"/>
    <w:rsid w:val="005945AA"/>
    <w:rsid w:val="005A098B"/>
    <w:rsid w:val="005A5CEC"/>
    <w:rsid w:val="005A6ACD"/>
    <w:rsid w:val="005B02C3"/>
    <w:rsid w:val="005B1239"/>
    <w:rsid w:val="005B35B4"/>
    <w:rsid w:val="005C262C"/>
    <w:rsid w:val="005F0274"/>
    <w:rsid w:val="005F2E9F"/>
    <w:rsid w:val="005F44D8"/>
    <w:rsid w:val="005F718E"/>
    <w:rsid w:val="00601222"/>
    <w:rsid w:val="006027D6"/>
    <w:rsid w:val="00616CF3"/>
    <w:rsid w:val="00622E48"/>
    <w:rsid w:val="00630AD2"/>
    <w:rsid w:val="00643CC9"/>
    <w:rsid w:val="00647A7D"/>
    <w:rsid w:val="00663DEE"/>
    <w:rsid w:val="00664660"/>
    <w:rsid w:val="00665D35"/>
    <w:rsid w:val="00672FC9"/>
    <w:rsid w:val="00683807"/>
    <w:rsid w:val="006850DF"/>
    <w:rsid w:val="00692E55"/>
    <w:rsid w:val="00693B92"/>
    <w:rsid w:val="006A00CD"/>
    <w:rsid w:val="006B4722"/>
    <w:rsid w:val="006B597D"/>
    <w:rsid w:val="006C291A"/>
    <w:rsid w:val="006C49C6"/>
    <w:rsid w:val="006C61A2"/>
    <w:rsid w:val="006D41F7"/>
    <w:rsid w:val="006D5AEA"/>
    <w:rsid w:val="006D71F4"/>
    <w:rsid w:val="006E1F99"/>
    <w:rsid w:val="006E60A9"/>
    <w:rsid w:val="006F0F76"/>
    <w:rsid w:val="006F7636"/>
    <w:rsid w:val="00701580"/>
    <w:rsid w:val="007059EB"/>
    <w:rsid w:val="00710BFB"/>
    <w:rsid w:val="007311A9"/>
    <w:rsid w:val="007414D9"/>
    <w:rsid w:val="00752C30"/>
    <w:rsid w:val="00754F14"/>
    <w:rsid w:val="00756A7A"/>
    <w:rsid w:val="0075759E"/>
    <w:rsid w:val="00772356"/>
    <w:rsid w:val="007753F3"/>
    <w:rsid w:val="007755BD"/>
    <w:rsid w:val="007A4EBB"/>
    <w:rsid w:val="007B6071"/>
    <w:rsid w:val="007C2855"/>
    <w:rsid w:val="007D3DEE"/>
    <w:rsid w:val="007D5436"/>
    <w:rsid w:val="007E4AEE"/>
    <w:rsid w:val="007F185D"/>
    <w:rsid w:val="007F256E"/>
    <w:rsid w:val="007F51DD"/>
    <w:rsid w:val="007F5CD4"/>
    <w:rsid w:val="007F5F22"/>
    <w:rsid w:val="007F69D9"/>
    <w:rsid w:val="008041F3"/>
    <w:rsid w:val="00807E6C"/>
    <w:rsid w:val="00810DB2"/>
    <w:rsid w:val="00813C20"/>
    <w:rsid w:val="00831181"/>
    <w:rsid w:val="00832849"/>
    <w:rsid w:val="0083292C"/>
    <w:rsid w:val="0083379A"/>
    <w:rsid w:val="008406DD"/>
    <w:rsid w:val="008422B6"/>
    <w:rsid w:val="00842E1B"/>
    <w:rsid w:val="008535C6"/>
    <w:rsid w:val="0085594A"/>
    <w:rsid w:val="008668D4"/>
    <w:rsid w:val="00867590"/>
    <w:rsid w:val="008744E6"/>
    <w:rsid w:val="00875164"/>
    <w:rsid w:val="00880324"/>
    <w:rsid w:val="00880596"/>
    <w:rsid w:val="0088305F"/>
    <w:rsid w:val="00896BF9"/>
    <w:rsid w:val="008A75A4"/>
    <w:rsid w:val="008A76E7"/>
    <w:rsid w:val="008B0C40"/>
    <w:rsid w:val="008B655B"/>
    <w:rsid w:val="008C6CB7"/>
    <w:rsid w:val="008D0F7D"/>
    <w:rsid w:val="008E0266"/>
    <w:rsid w:val="008F4324"/>
    <w:rsid w:val="008F6C6E"/>
    <w:rsid w:val="0090089E"/>
    <w:rsid w:val="009117AE"/>
    <w:rsid w:val="00917EB5"/>
    <w:rsid w:val="0092296A"/>
    <w:rsid w:val="009247F4"/>
    <w:rsid w:val="00925024"/>
    <w:rsid w:val="009258D2"/>
    <w:rsid w:val="0094274F"/>
    <w:rsid w:val="009430E4"/>
    <w:rsid w:val="00956852"/>
    <w:rsid w:val="00976F76"/>
    <w:rsid w:val="009965F8"/>
    <w:rsid w:val="009A544F"/>
    <w:rsid w:val="009B433A"/>
    <w:rsid w:val="009D5CB5"/>
    <w:rsid w:val="009E0318"/>
    <w:rsid w:val="009F1974"/>
    <w:rsid w:val="009F26F4"/>
    <w:rsid w:val="009F759C"/>
    <w:rsid w:val="00A01745"/>
    <w:rsid w:val="00A03FA4"/>
    <w:rsid w:val="00A04025"/>
    <w:rsid w:val="00A05212"/>
    <w:rsid w:val="00A12736"/>
    <w:rsid w:val="00A16C9F"/>
    <w:rsid w:val="00A26A0A"/>
    <w:rsid w:val="00A37D5B"/>
    <w:rsid w:val="00A401B5"/>
    <w:rsid w:val="00A440E0"/>
    <w:rsid w:val="00A45275"/>
    <w:rsid w:val="00A4577E"/>
    <w:rsid w:val="00A519C0"/>
    <w:rsid w:val="00A60EFC"/>
    <w:rsid w:val="00A655F2"/>
    <w:rsid w:val="00A70483"/>
    <w:rsid w:val="00A720F9"/>
    <w:rsid w:val="00A723AB"/>
    <w:rsid w:val="00A970E0"/>
    <w:rsid w:val="00AA55B0"/>
    <w:rsid w:val="00AB21D2"/>
    <w:rsid w:val="00AB3297"/>
    <w:rsid w:val="00AC5267"/>
    <w:rsid w:val="00AC6531"/>
    <w:rsid w:val="00AC66CD"/>
    <w:rsid w:val="00AD64BA"/>
    <w:rsid w:val="00AE3520"/>
    <w:rsid w:val="00AF2434"/>
    <w:rsid w:val="00AF250B"/>
    <w:rsid w:val="00AF3085"/>
    <w:rsid w:val="00AF3B5A"/>
    <w:rsid w:val="00AF4481"/>
    <w:rsid w:val="00B003D0"/>
    <w:rsid w:val="00B03B8D"/>
    <w:rsid w:val="00B03FCC"/>
    <w:rsid w:val="00B371BF"/>
    <w:rsid w:val="00B3742F"/>
    <w:rsid w:val="00B42D4D"/>
    <w:rsid w:val="00B441D4"/>
    <w:rsid w:val="00B6025A"/>
    <w:rsid w:val="00B6168E"/>
    <w:rsid w:val="00B64082"/>
    <w:rsid w:val="00B706EB"/>
    <w:rsid w:val="00B70B87"/>
    <w:rsid w:val="00B721AF"/>
    <w:rsid w:val="00B81948"/>
    <w:rsid w:val="00B842B6"/>
    <w:rsid w:val="00B856D8"/>
    <w:rsid w:val="00B95D69"/>
    <w:rsid w:val="00BA02B6"/>
    <w:rsid w:val="00BA769B"/>
    <w:rsid w:val="00BC3832"/>
    <w:rsid w:val="00BC437D"/>
    <w:rsid w:val="00BD1AF2"/>
    <w:rsid w:val="00BD5C20"/>
    <w:rsid w:val="00BD6905"/>
    <w:rsid w:val="00BD7C3A"/>
    <w:rsid w:val="00BE273D"/>
    <w:rsid w:val="00BE3875"/>
    <w:rsid w:val="00BE4BBD"/>
    <w:rsid w:val="00BE60EF"/>
    <w:rsid w:val="00BF1F9E"/>
    <w:rsid w:val="00BF4782"/>
    <w:rsid w:val="00BF5E83"/>
    <w:rsid w:val="00C150B4"/>
    <w:rsid w:val="00C25A55"/>
    <w:rsid w:val="00C334C0"/>
    <w:rsid w:val="00C5466A"/>
    <w:rsid w:val="00C61360"/>
    <w:rsid w:val="00C61C23"/>
    <w:rsid w:val="00C67D0E"/>
    <w:rsid w:val="00C76CDF"/>
    <w:rsid w:val="00C81C2D"/>
    <w:rsid w:val="00C90C7F"/>
    <w:rsid w:val="00C925E8"/>
    <w:rsid w:val="00C94709"/>
    <w:rsid w:val="00C95386"/>
    <w:rsid w:val="00CA462E"/>
    <w:rsid w:val="00CA4A83"/>
    <w:rsid w:val="00CB018F"/>
    <w:rsid w:val="00CB32A1"/>
    <w:rsid w:val="00CC4A08"/>
    <w:rsid w:val="00CD7990"/>
    <w:rsid w:val="00CE4932"/>
    <w:rsid w:val="00CF011A"/>
    <w:rsid w:val="00CF3C67"/>
    <w:rsid w:val="00D0003E"/>
    <w:rsid w:val="00D01DE3"/>
    <w:rsid w:val="00D0313F"/>
    <w:rsid w:val="00D05510"/>
    <w:rsid w:val="00D13C40"/>
    <w:rsid w:val="00D20029"/>
    <w:rsid w:val="00D312C9"/>
    <w:rsid w:val="00D3782B"/>
    <w:rsid w:val="00D40425"/>
    <w:rsid w:val="00D51102"/>
    <w:rsid w:val="00D5591F"/>
    <w:rsid w:val="00D57158"/>
    <w:rsid w:val="00D608EF"/>
    <w:rsid w:val="00D61A54"/>
    <w:rsid w:val="00D84523"/>
    <w:rsid w:val="00D95F11"/>
    <w:rsid w:val="00DA6561"/>
    <w:rsid w:val="00DA6EE2"/>
    <w:rsid w:val="00DA78E0"/>
    <w:rsid w:val="00DB207A"/>
    <w:rsid w:val="00DB4A3A"/>
    <w:rsid w:val="00DD302F"/>
    <w:rsid w:val="00DD753A"/>
    <w:rsid w:val="00DE66D2"/>
    <w:rsid w:val="00DF367E"/>
    <w:rsid w:val="00DF378E"/>
    <w:rsid w:val="00DF6B30"/>
    <w:rsid w:val="00E072DC"/>
    <w:rsid w:val="00E07B60"/>
    <w:rsid w:val="00E17A94"/>
    <w:rsid w:val="00E23D69"/>
    <w:rsid w:val="00E25DC5"/>
    <w:rsid w:val="00E36036"/>
    <w:rsid w:val="00E46CBB"/>
    <w:rsid w:val="00E51731"/>
    <w:rsid w:val="00E56962"/>
    <w:rsid w:val="00E659BB"/>
    <w:rsid w:val="00E75DF4"/>
    <w:rsid w:val="00E777D0"/>
    <w:rsid w:val="00E9155A"/>
    <w:rsid w:val="00E91AD5"/>
    <w:rsid w:val="00E93FBF"/>
    <w:rsid w:val="00EA3E75"/>
    <w:rsid w:val="00EA5DD2"/>
    <w:rsid w:val="00EB5425"/>
    <w:rsid w:val="00EC5723"/>
    <w:rsid w:val="00ED0D2D"/>
    <w:rsid w:val="00ED1146"/>
    <w:rsid w:val="00ED4048"/>
    <w:rsid w:val="00EE392F"/>
    <w:rsid w:val="00EF236D"/>
    <w:rsid w:val="00EF3227"/>
    <w:rsid w:val="00EF53CA"/>
    <w:rsid w:val="00F02C55"/>
    <w:rsid w:val="00F20717"/>
    <w:rsid w:val="00F20BAF"/>
    <w:rsid w:val="00F262DC"/>
    <w:rsid w:val="00F37803"/>
    <w:rsid w:val="00F37D4F"/>
    <w:rsid w:val="00F46616"/>
    <w:rsid w:val="00F57C47"/>
    <w:rsid w:val="00F600FC"/>
    <w:rsid w:val="00F63B9C"/>
    <w:rsid w:val="00F75BE4"/>
    <w:rsid w:val="00F83D20"/>
    <w:rsid w:val="00F8497A"/>
    <w:rsid w:val="00F909E2"/>
    <w:rsid w:val="00F91FD2"/>
    <w:rsid w:val="00F938D4"/>
    <w:rsid w:val="00F94AA0"/>
    <w:rsid w:val="00FB270E"/>
    <w:rsid w:val="00FB7AF6"/>
    <w:rsid w:val="00FC2788"/>
    <w:rsid w:val="00FC3146"/>
    <w:rsid w:val="00FD223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5A34"/>
  <w15:docId w15:val="{D6A79C50-F48D-4276-A037-A16419C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nhideWhenUsed/>
    <w:rsid w:val="00DA6EE2"/>
    <w:pPr>
      <w:jc w:val="both"/>
    </w:pPr>
  </w:style>
  <w:style w:type="character" w:customStyle="1" w:styleId="CorpodetextoCarter">
    <w:name w:val="Corpo de texto Caráter"/>
    <w:basedOn w:val="Tipodeletrapredefinidodopargrafo"/>
    <w:link w:val="Corpodetexto"/>
    <w:rsid w:val="00DA6EE2"/>
    <w:rPr>
      <w:rFonts w:ascii="Times New Roman" w:eastAsia="Times New Roman" w:hAnsi="Times New Roman" w:cs="Times New Roman"/>
      <w:sz w:val="24"/>
      <w:szCs w:val="24"/>
      <w:lang w:val="pt-BR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5136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Ana Gomes</cp:lastModifiedBy>
  <cp:revision>69</cp:revision>
  <cp:lastPrinted>2020-10-10T08:55:00Z</cp:lastPrinted>
  <dcterms:created xsi:type="dcterms:W3CDTF">2018-02-27T17:46:00Z</dcterms:created>
  <dcterms:modified xsi:type="dcterms:W3CDTF">2026-02-15T21:38:00Z</dcterms:modified>
</cp:coreProperties>
</file>